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6BD" w:rsidRPr="00D26119" w:rsidRDefault="006C76BD" w:rsidP="006C76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6119">
        <w:rPr>
          <w:rFonts w:ascii="Times New Roman" w:hAnsi="Times New Roman"/>
          <w:sz w:val="24"/>
          <w:szCs w:val="24"/>
        </w:rPr>
        <w:t>УТВЕРЖДАЮ:</w:t>
      </w:r>
    </w:p>
    <w:p w:rsidR="006C76BD" w:rsidRPr="00D26119" w:rsidRDefault="006C76BD" w:rsidP="006C76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6119">
        <w:rPr>
          <w:rFonts w:ascii="Times New Roman" w:hAnsi="Times New Roman"/>
          <w:sz w:val="24"/>
          <w:szCs w:val="24"/>
        </w:rPr>
        <w:t>Директор ЧНОУ «Школа «Дашенька»</w:t>
      </w:r>
    </w:p>
    <w:p w:rsidR="006C76BD" w:rsidRDefault="006C76BD" w:rsidP="006C76BD">
      <w:pPr>
        <w:spacing w:after="0" w:line="240" w:lineRule="auto"/>
        <w:jc w:val="right"/>
      </w:pPr>
      <w:proofErr w:type="spellStart"/>
      <w:r w:rsidRPr="00D26119">
        <w:rPr>
          <w:rFonts w:ascii="Times New Roman" w:hAnsi="Times New Roman"/>
          <w:sz w:val="24"/>
          <w:szCs w:val="24"/>
        </w:rPr>
        <w:t>__________С.О.Соколова</w:t>
      </w:r>
      <w:proofErr w:type="spellEnd"/>
    </w:p>
    <w:p w:rsidR="006C76BD" w:rsidRDefault="006C76BD" w:rsidP="006C76BD"/>
    <w:tbl>
      <w:tblPr>
        <w:tblW w:w="10010" w:type="dxa"/>
        <w:jc w:val="center"/>
        <w:tblCellSpacing w:w="0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144"/>
        <w:gridCol w:w="6866"/>
      </w:tblGrid>
      <w:tr w:rsidR="006C76BD" w:rsidRPr="00F12969" w:rsidTr="008B340E">
        <w:trPr>
          <w:tblCellSpacing w:w="0" w:type="dxa"/>
          <w:jc w:val="center"/>
        </w:trPr>
        <w:tc>
          <w:tcPr>
            <w:tcW w:w="100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6BD" w:rsidRPr="00D26119" w:rsidRDefault="006C76BD" w:rsidP="008B340E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52"/>
                <w:szCs w:val="52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52"/>
                <w:szCs w:val="52"/>
              </w:rPr>
              <w:t>ЧНОУ «Школа «Дашенька</w:t>
            </w:r>
          </w:p>
          <w:p w:rsidR="006C76BD" w:rsidRDefault="006C76BD" w:rsidP="008B34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76BD" w:rsidRDefault="006C76BD" w:rsidP="008B340E">
            <w:pPr>
              <w:spacing w:after="0" w:line="240" w:lineRule="auto"/>
            </w:pPr>
          </w:p>
          <w:p w:rsidR="006C76BD" w:rsidRDefault="006C76BD" w:rsidP="008B3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  <w:p w:rsidR="006C76BD" w:rsidRDefault="006C76BD" w:rsidP="008B3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ПРОТИВОПОЖАРНОЙ БЕЗОПАСНОСТИ</w:t>
            </w:r>
          </w:p>
          <w:p w:rsidR="006C76BD" w:rsidRDefault="006C76BD" w:rsidP="008B3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(2016-2017 учебный год)</w:t>
            </w:r>
          </w:p>
          <w:p w:rsidR="006C76BD" w:rsidRDefault="006C76BD" w:rsidP="008B34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591"/>
              <w:gridCol w:w="8199"/>
            </w:tblGrid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D2611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Месяц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D2611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Противопожарные мероприятия</w:t>
                  </w:r>
                </w:p>
                <w:p w:rsidR="006C76BD" w:rsidRDefault="006C76BD" w:rsidP="008B340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:rsidR="006C76BD" w:rsidRPr="00D26119" w:rsidRDefault="006C76BD" w:rsidP="008B340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6119">
                    <w:rPr>
                      <w:rFonts w:ascii="Times New Roman" w:hAnsi="Times New Roman"/>
                      <w:sz w:val="24"/>
                      <w:szCs w:val="24"/>
                    </w:rPr>
                    <w:t xml:space="preserve">Сентябрь 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Прохождение противопожарного инструктажа и инструктажа по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электробезопасности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Объектовая тренировка.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Ноябрь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Интерактивные классные часы  по действиям в случае возникновения пожара.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Декабрь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Инструктаж по проведению новогодних и рождественских праздников. Объектовая тренировка.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Март 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Проверка знаний противопожарной защиты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ответственных за эвакуацию.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Объектовая тренировка.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Апрель 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Родительские собрания по пожарной безопасности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Объектовая тренировка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C76BD" w:rsidTr="008B340E">
              <w:tc>
                <w:tcPr>
                  <w:tcW w:w="1591" w:type="dxa"/>
                </w:tcPr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Август </w:t>
                  </w:r>
                </w:p>
              </w:tc>
              <w:tc>
                <w:tcPr>
                  <w:tcW w:w="8199" w:type="dxa"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Профилактика противопожарного оборудования, документации</w:t>
                  </w:r>
                </w:p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C76BD" w:rsidRPr="00D26119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C76BD" w:rsidRDefault="006C76BD" w:rsidP="008B34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785"/>
              <w:gridCol w:w="4786"/>
            </w:tblGrid>
            <w:tr w:rsidR="006C76BD" w:rsidTr="008B340E">
              <w:tc>
                <w:tcPr>
                  <w:tcW w:w="4785" w:type="dxa"/>
                  <w:hideMark/>
                </w:tcPr>
                <w:p w:rsidR="006C76BD" w:rsidRDefault="006C76BD" w:rsidP="008B3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  <w:hideMark/>
                </w:tcPr>
                <w:p w:rsidR="006C76BD" w:rsidRDefault="006C76BD" w:rsidP="008B340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C76BD" w:rsidRPr="00F12969" w:rsidRDefault="006C76BD" w:rsidP="008B340E">
            <w:pPr>
              <w:pStyle w:val="Left"/>
              <w:keepNext/>
              <w:rPr>
                <w:rStyle w:val="TimesNR1"/>
                <w:rFonts w:cs="Times New Roman"/>
                <w:b w:val="0"/>
                <w:bCs/>
                <w:szCs w:val="28"/>
              </w:rPr>
            </w:pPr>
          </w:p>
        </w:tc>
      </w:tr>
      <w:tr w:rsidR="006C76BD" w:rsidTr="008B340E">
        <w:tblPrEx>
          <w:tblCellSpacing w:w="-8" w:type="dxa"/>
        </w:tblPrEx>
        <w:trPr>
          <w:gridAfter w:val="1"/>
          <w:wAfter w:w="6900" w:type="dxa"/>
          <w:tblCellSpacing w:w="-8" w:type="dxa"/>
          <w:jc w:val="center"/>
        </w:trPr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:rsidR="006C76BD" w:rsidRDefault="006C76BD" w:rsidP="008B340E">
            <w:pPr>
              <w:pStyle w:val="Left"/>
              <w:keepNext/>
              <w:spacing w:line="360" w:lineRule="auto"/>
              <w:rPr>
                <w:rStyle w:val="TimesNR1"/>
                <w:rFonts w:cs="Times New Roman"/>
                <w:bCs/>
                <w:szCs w:val="28"/>
              </w:rPr>
            </w:pPr>
          </w:p>
        </w:tc>
      </w:tr>
    </w:tbl>
    <w:p w:rsidR="006C76BD" w:rsidRDefault="006C76BD" w:rsidP="006C76BD">
      <w:pPr>
        <w:jc w:val="center"/>
      </w:pPr>
    </w:p>
    <w:p w:rsidR="00EC34FA" w:rsidRDefault="00EC34FA"/>
    <w:sectPr w:rsidR="00EC34FA" w:rsidSect="0047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76BD"/>
    <w:rsid w:val="006C76BD"/>
    <w:rsid w:val="00EC3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">
    <w:name w:val="Left"/>
    <w:rsid w:val="006C76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TimesNR1">
    <w:name w:val="TimesNR_Заголовок 1"/>
    <w:uiPriority w:val="99"/>
    <w:rsid w:val="006C76BD"/>
    <w:rPr>
      <w:rFonts w:ascii="Times New Roman" w:hAnsi="Times New Roman"/>
      <w:b/>
      <w:sz w:val="28"/>
      <w:lang w:val="ru-RU"/>
    </w:rPr>
  </w:style>
  <w:style w:type="table" w:styleId="a3">
    <w:name w:val="Table Grid"/>
    <w:basedOn w:val="a1"/>
    <w:uiPriority w:val="59"/>
    <w:rsid w:val="006C76BD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>Grizli777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2016-06-29T07:39:00Z</dcterms:created>
  <dcterms:modified xsi:type="dcterms:W3CDTF">2016-06-29T07:39:00Z</dcterms:modified>
</cp:coreProperties>
</file>