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1A" w:rsidRDefault="00782189" w:rsidP="007821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189">
        <w:rPr>
          <w:rFonts w:ascii="Times New Roman" w:hAnsi="Times New Roman" w:cs="Times New Roman"/>
          <w:b/>
          <w:bCs/>
          <w:sz w:val="28"/>
          <w:szCs w:val="28"/>
        </w:rPr>
        <w:t>Аннотация на рабочую программу</w:t>
      </w:r>
    </w:p>
    <w:tbl>
      <w:tblPr>
        <w:tblStyle w:val="a3"/>
        <w:tblW w:w="0" w:type="auto"/>
        <w:tblLook w:val="04A0"/>
      </w:tblPr>
      <w:tblGrid>
        <w:gridCol w:w="2263"/>
        <w:gridCol w:w="7082"/>
      </w:tblGrid>
      <w:tr w:rsidR="00782189" w:rsidTr="001F080C">
        <w:tc>
          <w:tcPr>
            <w:tcW w:w="2263" w:type="dxa"/>
          </w:tcPr>
          <w:p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учебного предмета</w:t>
            </w:r>
          </w:p>
        </w:tc>
        <w:tc>
          <w:tcPr>
            <w:tcW w:w="7082" w:type="dxa"/>
            <w:vAlign w:val="center"/>
          </w:tcPr>
          <w:p w:rsidR="00782189" w:rsidRDefault="0081117C" w:rsidP="001F08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родной язык</w:t>
            </w:r>
          </w:p>
        </w:tc>
      </w:tr>
      <w:tr w:rsidR="00782189" w:rsidTr="00782189">
        <w:tc>
          <w:tcPr>
            <w:tcW w:w="2263" w:type="dxa"/>
          </w:tcPr>
          <w:p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7082" w:type="dxa"/>
          </w:tcPr>
          <w:p w:rsidR="00782189" w:rsidRDefault="001F080C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782189" w:rsidTr="001F080C">
        <w:tc>
          <w:tcPr>
            <w:tcW w:w="2263" w:type="dxa"/>
          </w:tcPr>
          <w:p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7082" w:type="dxa"/>
            <w:vAlign w:val="center"/>
          </w:tcPr>
          <w:p w:rsidR="00782189" w:rsidRDefault="0081117C" w:rsidP="001F08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</w:tr>
      <w:tr w:rsidR="00782189" w:rsidTr="00782189">
        <w:tc>
          <w:tcPr>
            <w:tcW w:w="2263" w:type="dxa"/>
          </w:tcPr>
          <w:p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Нормативные документы</w:t>
            </w:r>
          </w:p>
        </w:tc>
        <w:tc>
          <w:tcPr>
            <w:tcW w:w="7082" w:type="dxa"/>
          </w:tcPr>
          <w:p w:rsidR="0081117C" w:rsidRPr="00B67D78" w:rsidRDefault="0081117C" w:rsidP="0081117C">
            <w:pPr>
              <w:ind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B67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7D78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программа составлена на основе следующих нормативных документов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локальных актов</w:t>
            </w:r>
            <w:r w:rsidRPr="00B67D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81117C" w:rsidRPr="00B67D78" w:rsidRDefault="0081117C" w:rsidP="0081117C">
            <w:pPr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D78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федерального закона «Об образовании в Российской Федерации», ст. 12 «Образовательные программы», ст.18 «Печатные и электронные образовательные ресурсы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:rsidR="0081117C" w:rsidRDefault="0081117C" w:rsidP="0081117C">
            <w:pPr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D78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федерального государственного образовательного стандарта начального образования, п.12.1, п. 19.5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1117C" w:rsidRPr="002B4890" w:rsidRDefault="0081117C" w:rsidP="0081117C">
            <w:pPr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890">
              <w:rPr>
                <w:rFonts w:ascii="Times New Roman" w:hAnsi="Times New Roman"/>
                <w:sz w:val="24"/>
                <w:szCs w:val="24"/>
                <w:lang w:eastAsia="ru-RU"/>
              </w:rPr>
              <w:t>авторской примерной программы:</w:t>
            </w:r>
            <w:r w:rsidRPr="002B4890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B4890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Русский родной язык. Примерные рабочие программы. 1–4 классы : учеб</w:t>
            </w:r>
            <w:proofErr w:type="gramStart"/>
            <w:r w:rsidRPr="002B4890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4890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2B4890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особие для </w:t>
            </w:r>
            <w:proofErr w:type="spellStart"/>
            <w:r w:rsidRPr="002B4890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общеобразоват</w:t>
            </w:r>
            <w:proofErr w:type="spellEnd"/>
            <w:r w:rsidRPr="002B4890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. организаций / [О. М. Александрова и др.] под ред.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О. М. Александровой. – М.</w:t>
            </w:r>
            <w:r w:rsidRPr="002B4890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: Просвещение, 2020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;</w:t>
            </w:r>
          </w:p>
          <w:p w:rsidR="0081117C" w:rsidRPr="002B4890" w:rsidRDefault="0081117C" w:rsidP="0081117C">
            <w:pPr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8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приказа </w:t>
            </w:r>
            <w:proofErr w:type="spellStart"/>
            <w:r w:rsidRPr="002B4890">
              <w:rPr>
                <w:rFonts w:ascii="Times New Roman" w:hAnsi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B48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России от 31.12.2015 г. № 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373;</w:t>
            </w:r>
          </w:p>
          <w:p w:rsidR="0081117C" w:rsidRPr="0014144B" w:rsidRDefault="0081117C" w:rsidP="0081117C">
            <w:pPr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4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приказа Министерства образования и науки РФ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Pr="0014144B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4144B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1414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4144B">
              <w:rPr>
                <w:rFonts w:ascii="Times New Roman" w:hAnsi="Times New Roman"/>
                <w:sz w:val="24"/>
                <w:szCs w:val="24"/>
                <w:lang w:eastAsia="ru-RU"/>
              </w:rPr>
              <w:t>3 «О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внесении изменений в </w:t>
            </w:r>
            <w:r w:rsidRPr="001414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федеральн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ый</w:t>
            </w:r>
            <w:r w:rsidRPr="001414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4144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414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», утверждённый приказом министерства просвещения РФ от 28.12.2012г. №345</w:t>
            </w:r>
            <w:r w:rsidRPr="0014144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1117C" w:rsidRPr="00B67D78" w:rsidRDefault="0081117C" w:rsidP="0081117C">
            <w:pPr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D7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основной общеобразовательной программы начального общего образования ЧНОУ</w:t>
            </w:r>
            <w:r w:rsidRPr="00B67D78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 xml:space="preserve"> «</w:t>
            </w:r>
            <w:r w:rsidRPr="00B67D78">
              <w:rPr>
                <w:rFonts w:ascii="Times New Roman" w:hAnsi="Times New Roman"/>
                <w:sz w:val="24"/>
                <w:szCs w:val="24"/>
                <w:lang w:eastAsia="ru-RU"/>
              </w:rPr>
              <w:t>Дашенька</w:t>
            </w:r>
            <w:r w:rsidRPr="00B67D78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1117C" w:rsidRPr="00650D14" w:rsidRDefault="0081117C" w:rsidP="0081117C">
            <w:pPr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D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учебного плана ЧНОУ </w:t>
            </w:r>
            <w:r w:rsidRPr="00B67D78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«</w:t>
            </w:r>
            <w:r w:rsidRPr="00B67D78">
              <w:rPr>
                <w:rFonts w:ascii="Times New Roman" w:hAnsi="Times New Roman"/>
                <w:sz w:val="24"/>
                <w:szCs w:val="24"/>
                <w:lang w:eastAsia="ru-RU"/>
              </w:rPr>
              <w:t>Дашенька</w:t>
            </w:r>
            <w:r w:rsidRPr="00B67D78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»</w:t>
            </w:r>
            <w:r w:rsidRPr="00B67D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B67D78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B67D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81117C" w:rsidRDefault="0081117C" w:rsidP="0081117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концепции духовно – нравственного воспитания и развития личности гражданина России, а также планируемыми результатами начального общего образования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учётом возможностей учебно-методической системы «Перспектива» и ориентирована на работу по учебно-методическому комплекту:</w:t>
            </w:r>
          </w:p>
          <w:p w:rsidR="0081117C" w:rsidRDefault="0081117C" w:rsidP="0081117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622D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Учебник «Русский родной язык». 2 класс: </w:t>
            </w:r>
            <w:r w:rsidRPr="00622D22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организаций / [О. М. Александрова и др.]. – 2-е изд. – М.: Просвещение, 2021.</w:t>
            </w:r>
          </w:p>
          <w:p w:rsidR="0081117C" w:rsidRDefault="0081117C" w:rsidP="0081117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Авторская программа используется без изменений. Допускается корректирование календарно-тематического планирования согласно учебному плану.</w:t>
            </w:r>
          </w:p>
          <w:p w:rsidR="00782189" w:rsidRDefault="00782189" w:rsidP="008111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2189" w:rsidTr="00782189">
        <w:tc>
          <w:tcPr>
            <w:tcW w:w="2263" w:type="dxa"/>
          </w:tcPr>
          <w:p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Планируемые результаты</w:t>
            </w:r>
          </w:p>
        </w:tc>
        <w:tc>
          <w:tcPr>
            <w:tcW w:w="7082" w:type="dxa"/>
          </w:tcPr>
          <w:p w:rsidR="0081117C" w:rsidRPr="0081117C" w:rsidRDefault="0081117C" w:rsidP="0081117C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ПЛАНИРУЕМЫЕ РЕЗУЛЬТАТЫ ОСВОЕНИЯ ПРОГРАММЫ ПО КУРСУ «РУССКИЙ РОДНОЙ ЯЗЫК»</w:t>
            </w:r>
          </w:p>
          <w:p w:rsidR="0081117C" w:rsidRPr="00C07378" w:rsidRDefault="0081117C" w:rsidP="0081117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73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 результаты</w:t>
            </w:r>
          </w:p>
          <w:p w:rsidR="0081117C" w:rsidRPr="00786DD8" w:rsidRDefault="0081117C" w:rsidP="0081117C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5A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представление о своей этнической принадлежности;</w:t>
            </w:r>
          </w:p>
          <w:p w:rsidR="0081117C" w:rsidRPr="00786DD8" w:rsidRDefault="0081117C" w:rsidP="0081117C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5A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чувства любви к Родине, чувства гордости за свою Родину, народ, великое достояние русского народа – русский язык;</w:t>
            </w:r>
          </w:p>
          <w:p w:rsidR="0081117C" w:rsidRPr="00786DD8" w:rsidRDefault="0081117C" w:rsidP="0081117C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AD3">
              <w:rPr>
                <w:rFonts w:ascii="Times New Roman" w:hAnsi="Times New Roman"/>
                <w:sz w:val="24"/>
                <w:szCs w:val="24"/>
                <w:lang w:eastAsia="ru-RU"/>
              </w:rPr>
              <w:t>полож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ительное отношение</w:t>
            </w:r>
            <w:r w:rsidRPr="0091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языковой деятельности;</w:t>
            </w:r>
          </w:p>
          <w:p w:rsidR="0081117C" w:rsidRPr="00786DD8" w:rsidRDefault="0081117C" w:rsidP="0081117C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заинтересованность</w:t>
            </w:r>
            <w:r w:rsidRPr="0091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выполнении языковых и речевых заданий и в проектной деятельности;</w:t>
            </w:r>
          </w:p>
          <w:p w:rsidR="0081117C" w:rsidRPr="00786DD8" w:rsidRDefault="0081117C" w:rsidP="0081117C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</w:t>
            </w:r>
            <w:r w:rsidRPr="0091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чувства прекрасного и эстетических чувств через выразительные возможности языка;</w:t>
            </w:r>
          </w:p>
          <w:p w:rsidR="0081117C" w:rsidRPr="00786DD8" w:rsidRDefault="0081117C" w:rsidP="0081117C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 w:rsidRPr="00915AD3">
              <w:rPr>
                <w:rFonts w:ascii="Times New Roman" w:hAnsi="Times New Roman"/>
                <w:sz w:val="24"/>
                <w:szCs w:val="24"/>
                <w:lang w:eastAsia="ru-RU"/>
              </w:rPr>
              <w:t>этических чувств (доброжелательности, сочувствия, сопереживания, отзывчивости, совести и др.);</w:t>
            </w:r>
          </w:p>
          <w:p w:rsidR="0081117C" w:rsidRPr="00786DD8" w:rsidRDefault="0081117C" w:rsidP="0081117C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понимание</w:t>
            </w:r>
            <w:r w:rsidRPr="0091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чувств одноклассников, учителей;  </w:t>
            </w:r>
          </w:p>
          <w:p w:rsidR="0081117C" w:rsidRPr="00786DD8" w:rsidRDefault="0081117C" w:rsidP="0081117C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</w:t>
            </w:r>
            <w:r w:rsidRPr="0091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бережном отношении к материальным ценностям;</w:t>
            </w:r>
          </w:p>
          <w:p w:rsidR="0081117C" w:rsidRPr="0081117C" w:rsidRDefault="0081117C" w:rsidP="0081117C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</w:t>
            </w:r>
            <w:r w:rsidRPr="0091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интереса к проектно-творческой деятельности.</w:t>
            </w:r>
          </w:p>
          <w:p w:rsidR="0081117C" w:rsidRPr="00D274F7" w:rsidRDefault="0081117C" w:rsidP="0081117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274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D274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результаты</w:t>
            </w:r>
          </w:p>
          <w:p w:rsidR="0081117C" w:rsidRDefault="0081117C" w:rsidP="0081117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</w:t>
            </w:r>
            <w:r w:rsidRPr="00D274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тивные УУД:</w:t>
            </w:r>
          </w:p>
          <w:p w:rsidR="0081117C" w:rsidRPr="00915AD3" w:rsidRDefault="0081117C" w:rsidP="0081117C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AD3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и сохранять цель и учебную задачу;</w:t>
            </w:r>
          </w:p>
          <w:p w:rsidR="0081117C" w:rsidRPr="00915AD3" w:rsidRDefault="0081117C" w:rsidP="0081117C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AD3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      </w:r>
          </w:p>
          <w:p w:rsidR="0081117C" w:rsidRPr="00915AD3" w:rsidRDefault="0081117C" w:rsidP="0081117C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AD3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(совместно с учителем) свои действия в соответствии с поставленной задачей и условиями её реализации;</w:t>
            </w:r>
          </w:p>
          <w:p w:rsidR="0081117C" w:rsidRPr="00915AD3" w:rsidRDefault="0081117C" w:rsidP="0081117C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AD3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действия по намеченному плану, а также по инструкциям, содержащимся в источниках информации;</w:t>
            </w:r>
          </w:p>
          <w:p w:rsidR="0081117C" w:rsidRPr="00915AD3" w:rsidRDefault="0081117C" w:rsidP="0081117C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AD3">
              <w:rPr>
                <w:rFonts w:ascii="Times New Roman" w:hAnsi="Times New Roman"/>
                <w:sz w:val="24"/>
                <w:szCs w:val="24"/>
                <w:lang w:eastAsia="ru-RU"/>
              </w:rPr>
      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      </w:r>
          </w:p>
          <w:p w:rsidR="0081117C" w:rsidRPr="00915AD3" w:rsidRDefault="0081117C" w:rsidP="0081117C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AD3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учебные действия в устной, письменной речи, во внутреннем плане.</w:t>
            </w:r>
          </w:p>
          <w:p w:rsidR="0081117C" w:rsidRDefault="0081117C" w:rsidP="0081117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4C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 УУД:</w:t>
            </w:r>
          </w:p>
          <w:p w:rsidR="0081117C" w:rsidRPr="00915AD3" w:rsidRDefault="0081117C" w:rsidP="0081117C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5AD3">
              <w:rPr>
                <w:rFonts w:ascii="Times New Roman" w:hAnsi="Times New Roman"/>
                <w:sz w:val="24"/>
                <w:szCs w:val="24"/>
                <w:lang w:eastAsia="ru-RU"/>
              </w:rPr>
              <w:t>важности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5AD3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5AD3">
              <w:rPr>
                <w:rFonts w:ascii="Times New Roman" w:hAnsi="Times New Roman"/>
                <w:sz w:val="24"/>
                <w:szCs w:val="24"/>
                <w:lang w:eastAsia="ru-RU"/>
              </w:rPr>
              <w:t>норм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5AD3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5AD3">
              <w:rPr>
                <w:rFonts w:ascii="Times New Roman" w:hAnsi="Times New Roman"/>
                <w:sz w:val="24"/>
                <w:szCs w:val="24"/>
                <w:lang w:eastAsia="ru-RU"/>
              </w:rPr>
              <w:t>русского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5AD3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литературного языка для культурного человека;</w:t>
            </w:r>
          </w:p>
          <w:p w:rsidR="0081117C" w:rsidRPr="00915AD3" w:rsidRDefault="0081117C" w:rsidP="0081117C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5AD3">
              <w:rPr>
                <w:rFonts w:ascii="Times New Roman" w:hAnsi="Times New Roman"/>
                <w:sz w:val="24"/>
                <w:szCs w:val="24"/>
                <w:lang w:eastAsia="ru-RU"/>
              </w:rPr>
              <w:t>соотнесение собственной и чужой речи с нормами современного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5AD3">
              <w:rPr>
                <w:rFonts w:ascii="Times New Roman" w:hAnsi="Times New Roman"/>
                <w:sz w:val="24"/>
                <w:szCs w:val="24"/>
                <w:lang w:eastAsia="ru-RU"/>
              </w:rPr>
              <w:t>русского литературного языка (в рамках изученного);</w:t>
            </w:r>
          </w:p>
          <w:p w:rsidR="0081117C" w:rsidRDefault="0081117C" w:rsidP="0081117C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5AD3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на письме и в устной речи норм современного русского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5AD3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литературного языка (в рамках изученного);</w:t>
            </w:r>
          </w:p>
          <w:p w:rsidR="0081117C" w:rsidRPr="00915AD3" w:rsidRDefault="0081117C" w:rsidP="0081117C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обогащение активного и пассивного словарного запаса, расширение объёма используемых в речи языковых средств </w:t>
            </w:r>
            <w:proofErr w:type="gramStart"/>
            <w:r w:rsidRPr="00915AD3"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1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свободного</w:t>
            </w:r>
          </w:p>
          <w:p w:rsidR="0081117C" w:rsidRPr="00915AD3" w:rsidRDefault="0081117C" w:rsidP="0081117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915AD3">
              <w:rPr>
                <w:rFonts w:ascii="Times New Roman" w:hAnsi="Times New Roman"/>
                <w:sz w:val="24"/>
                <w:szCs w:val="24"/>
                <w:lang w:eastAsia="ru-RU"/>
              </w:rPr>
              <w:t>выражения мыслей и чувств на родном языке адекватно ситуации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5AD3">
              <w:rPr>
                <w:rFonts w:ascii="Times New Roman" w:hAnsi="Times New Roman"/>
                <w:sz w:val="24"/>
                <w:szCs w:val="24"/>
                <w:lang w:eastAsia="ru-RU"/>
              </w:rPr>
              <w:t>стилю общения;</w:t>
            </w:r>
          </w:p>
          <w:p w:rsidR="0081117C" w:rsidRPr="00915AD3" w:rsidRDefault="0081117C" w:rsidP="0081117C">
            <w:pPr>
              <w:numPr>
                <w:ilvl w:val="0"/>
                <w:numId w:val="12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5AD3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и исправление речевых ошибок в устной речи;</w:t>
            </w:r>
          </w:p>
          <w:p w:rsidR="0081117C" w:rsidRPr="00915AD3" w:rsidRDefault="0081117C" w:rsidP="0081117C">
            <w:pPr>
              <w:numPr>
                <w:ilvl w:val="0"/>
                <w:numId w:val="12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5AD3">
              <w:rPr>
                <w:rFonts w:ascii="Times New Roman" w:hAnsi="Times New Roman"/>
                <w:sz w:val="24"/>
                <w:szCs w:val="24"/>
                <w:lang w:eastAsia="ru-RU"/>
              </w:rPr>
              <w:t>редактирование письменного текста с целью исправления речевы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Pr="00915AD3">
              <w:rPr>
                <w:rFonts w:ascii="Times New Roman" w:hAnsi="Times New Roman"/>
                <w:sz w:val="24"/>
                <w:szCs w:val="24"/>
                <w:lang w:eastAsia="ru-RU"/>
              </w:rPr>
              <w:t>ошибок или с цел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ью более точной передачи смысла.</w:t>
            </w:r>
          </w:p>
          <w:p w:rsidR="0081117C" w:rsidRDefault="0081117C" w:rsidP="0081117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76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Коммуникативные УУД:</w:t>
            </w:r>
          </w:p>
          <w:p w:rsidR="0081117C" w:rsidRPr="00507687" w:rsidRDefault="0081117C" w:rsidP="0081117C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87">
              <w:rPr>
                <w:rFonts w:ascii="Times New Roman" w:hAnsi="Times New Roman"/>
                <w:sz w:val="24"/>
                <w:szCs w:val="24"/>
                <w:lang w:eastAsia="ru-RU"/>
              </w:rPr>
              <w:t>задавать вопросы и отвечать на вопросы по прочитанному произведению;</w:t>
            </w:r>
          </w:p>
          <w:p w:rsidR="0081117C" w:rsidRPr="00507687" w:rsidRDefault="0081117C" w:rsidP="0081117C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87">
              <w:rPr>
                <w:rFonts w:ascii="Times New Roman" w:hAnsi="Times New Roman"/>
                <w:sz w:val="24"/>
                <w:szCs w:val="24"/>
                <w:lang w:eastAsia="ru-RU"/>
              </w:rPr>
              <w:t>следить за действиями участников пары и группы в процессе коллективной творческой деятельности; проявлять интерес к общению;</w:t>
            </w:r>
          </w:p>
          <w:p w:rsidR="0081117C" w:rsidRPr="00507687" w:rsidRDefault="0081117C" w:rsidP="0081117C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87">
              <w:rPr>
                <w:rFonts w:ascii="Times New Roman" w:hAnsi="Times New Roman"/>
                <w:sz w:val="24"/>
                <w:szCs w:val="24"/>
                <w:lang w:eastAsia="ru-RU"/>
              </w:rPr>
              <w:t>допускать возможность существования у людей различных точек зрения, в том числе не совпадающих с собственным мнением.</w:t>
            </w:r>
          </w:p>
          <w:p w:rsidR="0081117C" w:rsidRPr="00507687" w:rsidRDefault="0081117C" w:rsidP="0081117C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87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высказывание под руководством учителя в устной и письменной форме;</w:t>
            </w:r>
          </w:p>
          <w:p w:rsidR="0081117C" w:rsidRPr="00507687" w:rsidRDefault="0081117C" w:rsidP="0081117C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87">
              <w:rPr>
                <w:rFonts w:ascii="Times New Roman" w:hAnsi="Times New Roman"/>
                <w:sz w:val="24"/>
                <w:szCs w:val="24"/>
                <w:lang w:eastAsia="ru-RU"/>
              </w:rPr>
              <w:t>владеть монологической и диалогической формами речи;</w:t>
            </w:r>
          </w:p>
          <w:p w:rsidR="0081117C" w:rsidRPr="00507687" w:rsidRDefault="0081117C" w:rsidP="0081117C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87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высказывать и обосновывать свою точку зрения;</w:t>
            </w:r>
          </w:p>
          <w:p w:rsidR="0081117C" w:rsidRPr="00507687" w:rsidRDefault="0081117C" w:rsidP="0081117C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87">
              <w:rPr>
                <w:rFonts w:ascii="Times New Roman" w:hAnsi="Times New Roman"/>
                <w:sz w:val="24"/>
                <w:szCs w:val="24"/>
                <w:lang w:eastAsia="ru-RU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</w:p>
          <w:p w:rsidR="0081117C" w:rsidRPr="0081117C" w:rsidRDefault="0081117C" w:rsidP="0081117C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87">
              <w:rPr>
                <w:rFonts w:ascii="Times New Roman" w:hAnsi="Times New Roman"/>
                <w:sz w:val="24"/>
                <w:szCs w:val="24"/>
                <w:lang w:eastAsia="ru-RU"/>
              </w:rPr>
              <w:t>договариваться и приходить к общему решению в совместной деятельности.</w:t>
            </w:r>
          </w:p>
          <w:p w:rsidR="0081117C" w:rsidRPr="00507687" w:rsidRDefault="0081117C" w:rsidP="0081117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76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 результаты</w:t>
            </w:r>
          </w:p>
          <w:p w:rsidR="0081117C" w:rsidRPr="00507687" w:rsidRDefault="0081117C" w:rsidP="0081117C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076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при реализации содержательной линии «Русский язык: прошлое и настоящее»: </w:t>
            </w:r>
          </w:p>
          <w:p w:rsidR="0081117C" w:rsidRPr="00507687" w:rsidRDefault="0081117C" w:rsidP="0081117C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распознавать слова, обозначающие предметы традиционного русского быта (одежда, еда, домашняя утварь, детские забавы, игры, игрушки), понимать значение устаревших слов по указанной тематике; </w:t>
            </w:r>
          </w:p>
          <w:p w:rsidR="0081117C" w:rsidRPr="00507687" w:rsidRDefault="0081117C" w:rsidP="0081117C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использовать словарные статьи учебного пособия для определения лексического значения слова; </w:t>
            </w:r>
          </w:p>
          <w:p w:rsidR="0081117C" w:rsidRPr="00507687" w:rsidRDefault="0081117C" w:rsidP="0081117C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понимать значение русских пословиц и поговорок, связанных с изученными темами; </w:t>
            </w:r>
          </w:p>
          <w:p w:rsidR="0081117C" w:rsidRPr="00507687" w:rsidRDefault="0081117C" w:rsidP="0081117C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понимать значения фразеологических оборотов, связанных с изученными темами; </w:t>
            </w:r>
          </w:p>
          <w:p w:rsidR="0081117C" w:rsidRDefault="0081117C" w:rsidP="0081117C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осознавать уместность их употребления в современных ситуациях речевого общения; </w:t>
            </w:r>
          </w:p>
          <w:p w:rsidR="0081117C" w:rsidRPr="00507687" w:rsidRDefault="0081117C" w:rsidP="0081117C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076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при реализации содержательной линии «Язык в действии»: </w:t>
            </w:r>
          </w:p>
          <w:p w:rsidR="0081117C" w:rsidRPr="00507687" w:rsidRDefault="0081117C" w:rsidP="0081117C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произносить слова с правильным ударением (в рамках изученного); </w:t>
            </w:r>
          </w:p>
          <w:p w:rsidR="0081117C" w:rsidRPr="00507687" w:rsidRDefault="0081117C" w:rsidP="0081117C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осознавать смыслоразличительную роль ударения; </w:t>
            </w:r>
          </w:p>
          <w:p w:rsidR="0081117C" w:rsidRPr="00507687" w:rsidRDefault="0081117C" w:rsidP="0081117C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проводить синонимические замены с учётом особенностей текста; </w:t>
            </w:r>
          </w:p>
          <w:p w:rsidR="0081117C" w:rsidRPr="00507687" w:rsidRDefault="0081117C" w:rsidP="0081117C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пользоваться учебными толковыми словарями для определения лексического значения слова; </w:t>
            </w:r>
          </w:p>
          <w:p w:rsidR="0081117C" w:rsidRPr="00507687" w:rsidRDefault="0081117C" w:rsidP="0081117C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87">
              <w:rPr>
                <w:rFonts w:ascii="Times New Roman" w:hAnsi="Times New Roman"/>
                <w:sz w:val="24"/>
                <w:szCs w:val="24"/>
                <w:lang w:eastAsia="ru-RU"/>
              </w:rPr>
              <w:t>- пользоваться орфографическим словарём для определения нормативного написания слов;</w:t>
            </w:r>
          </w:p>
          <w:p w:rsidR="0081117C" w:rsidRPr="00507687" w:rsidRDefault="0081117C" w:rsidP="0081117C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076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при реализации содержательной линии «Секреты речи и текста»: </w:t>
            </w:r>
          </w:p>
          <w:p w:rsidR="0081117C" w:rsidRPr="00507687" w:rsidRDefault="0081117C" w:rsidP="0081117C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различать этикетные формы обращения в официальной и неофициальной речевой ситуации; </w:t>
            </w:r>
          </w:p>
          <w:p w:rsidR="0081117C" w:rsidRPr="00507687" w:rsidRDefault="0081117C" w:rsidP="0081117C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владеть правилами корректного речевого поведения в ходе диалога; </w:t>
            </w:r>
          </w:p>
          <w:p w:rsidR="0081117C" w:rsidRPr="00507687" w:rsidRDefault="0081117C" w:rsidP="0081117C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076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использовать коммуникативные приёмы устного общения: убеждение, уговаривание, похвала, просьба, </w:t>
            </w:r>
            <w:r w:rsidRPr="0050768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извинение, поздравление; </w:t>
            </w:r>
            <w:proofErr w:type="gramEnd"/>
          </w:p>
          <w:p w:rsidR="0081117C" w:rsidRPr="00507687" w:rsidRDefault="0081117C" w:rsidP="0081117C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использовать в речи языковые средства для свободного выражения мыслей и чувств на родном языке адекватно ситуации общения; </w:t>
            </w:r>
          </w:p>
          <w:p w:rsidR="0081117C" w:rsidRPr="00507687" w:rsidRDefault="0081117C" w:rsidP="0081117C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владеть различными приёмами слушания научно-познавательных и художественных текстов об истории языка и о культуре русского народа; </w:t>
            </w:r>
          </w:p>
          <w:p w:rsidR="0081117C" w:rsidRPr="00507687" w:rsidRDefault="0081117C" w:rsidP="0081117C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анализировать информацию прочитанного и прослушанного текста: отделять главные факты от </w:t>
            </w:r>
            <w:proofErr w:type="gramStart"/>
            <w:r w:rsidRPr="00507687">
              <w:rPr>
                <w:rFonts w:ascii="Times New Roman" w:hAnsi="Times New Roman"/>
                <w:sz w:val="24"/>
                <w:szCs w:val="24"/>
                <w:lang w:eastAsia="ru-RU"/>
              </w:rPr>
              <w:t>второстепенных</w:t>
            </w:r>
            <w:proofErr w:type="gramEnd"/>
            <w:r w:rsidRPr="005076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выделять наиболее существенные факты; устанавливать логическую связь между фактами; </w:t>
            </w:r>
          </w:p>
          <w:p w:rsidR="0081117C" w:rsidRPr="00507687" w:rsidRDefault="0081117C" w:rsidP="0081117C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создавать тексты-инструкции с опорой на предложенный текст; </w:t>
            </w:r>
          </w:p>
          <w:p w:rsidR="00782189" w:rsidRPr="0081117C" w:rsidRDefault="0081117C" w:rsidP="0081117C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87">
              <w:rPr>
                <w:rFonts w:ascii="Times New Roman" w:hAnsi="Times New Roman"/>
                <w:sz w:val="24"/>
                <w:szCs w:val="24"/>
                <w:lang w:eastAsia="ru-RU"/>
              </w:rPr>
              <w:t>- создавать тексты-повествования о посещении музеев, об участии в народных праздниках.</w:t>
            </w:r>
          </w:p>
        </w:tc>
      </w:tr>
      <w:tr w:rsidR="00782189" w:rsidTr="00782189">
        <w:tc>
          <w:tcPr>
            <w:tcW w:w="2263" w:type="dxa"/>
          </w:tcPr>
          <w:p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Тематическое планирование</w:t>
            </w:r>
          </w:p>
        </w:tc>
        <w:tc>
          <w:tcPr>
            <w:tcW w:w="7082" w:type="dxa"/>
          </w:tcPr>
          <w:p w:rsidR="00782189" w:rsidRPr="00B630A2" w:rsidRDefault="00CD50C8" w:rsidP="00CD5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81117C" w:rsidRPr="00545B76">
              <w:rPr>
                <w:rFonts w:ascii="Times New Roman" w:hAnsi="Times New Roman"/>
                <w:sz w:val="24"/>
                <w:szCs w:val="24"/>
              </w:rPr>
              <w:t>Русский язык: прошлое и настоящее</w:t>
            </w:r>
          </w:p>
          <w:p w:rsidR="00CD50C8" w:rsidRPr="00B630A2" w:rsidRDefault="00CD50C8" w:rsidP="00CD5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81117C" w:rsidRPr="00545B76">
              <w:rPr>
                <w:rFonts w:ascii="Times New Roman" w:hAnsi="Times New Roman"/>
                <w:sz w:val="24"/>
                <w:szCs w:val="24"/>
              </w:rPr>
              <w:t>Язык в действии</w:t>
            </w:r>
          </w:p>
          <w:p w:rsidR="00B630A2" w:rsidRPr="0081117C" w:rsidRDefault="00CD50C8" w:rsidP="00CD5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81117C" w:rsidRPr="00545B76">
              <w:rPr>
                <w:rFonts w:ascii="Times New Roman" w:hAnsi="Times New Roman"/>
                <w:sz w:val="24"/>
                <w:szCs w:val="24"/>
              </w:rPr>
              <w:t>Секреты речи и текста</w:t>
            </w:r>
          </w:p>
        </w:tc>
      </w:tr>
      <w:tr w:rsidR="00782189" w:rsidTr="00782189">
        <w:tc>
          <w:tcPr>
            <w:tcW w:w="2263" w:type="dxa"/>
          </w:tcPr>
          <w:p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Используемые учебники, рабочие тетради</w:t>
            </w:r>
          </w:p>
        </w:tc>
        <w:tc>
          <w:tcPr>
            <w:tcW w:w="7082" w:type="dxa"/>
          </w:tcPr>
          <w:p w:rsidR="0081117C" w:rsidRDefault="0081117C" w:rsidP="0081117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622D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Учебник «Русский родной язык». 2 класс: </w:t>
            </w:r>
            <w:r w:rsidRPr="00622D22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организаций / [О. М. Александрова и др.]. – 2-е изд. – М.: Просвещение, 2021.</w:t>
            </w:r>
          </w:p>
          <w:p w:rsidR="00782189" w:rsidRDefault="00782189" w:rsidP="00EA7B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82189" w:rsidRPr="00782189" w:rsidRDefault="00782189" w:rsidP="007821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82189" w:rsidRPr="00782189" w:rsidSect="00D0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FB8"/>
    <w:multiLevelType w:val="hybridMultilevel"/>
    <w:tmpl w:val="D9F08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A7666"/>
    <w:multiLevelType w:val="multilevel"/>
    <w:tmpl w:val="A270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D74DA"/>
    <w:multiLevelType w:val="hybridMultilevel"/>
    <w:tmpl w:val="4C246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012CE"/>
    <w:multiLevelType w:val="hybridMultilevel"/>
    <w:tmpl w:val="18B8C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258A1"/>
    <w:multiLevelType w:val="multilevel"/>
    <w:tmpl w:val="AB08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1E4761"/>
    <w:multiLevelType w:val="hybridMultilevel"/>
    <w:tmpl w:val="A4BE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13E08"/>
    <w:multiLevelType w:val="hybridMultilevel"/>
    <w:tmpl w:val="E6108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032D4"/>
    <w:multiLevelType w:val="multilevel"/>
    <w:tmpl w:val="6E10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A53538"/>
    <w:multiLevelType w:val="hybridMultilevel"/>
    <w:tmpl w:val="81A632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BB319A"/>
    <w:multiLevelType w:val="hybridMultilevel"/>
    <w:tmpl w:val="25C66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4752A"/>
    <w:multiLevelType w:val="hybridMultilevel"/>
    <w:tmpl w:val="521C8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45E7C"/>
    <w:multiLevelType w:val="hybridMultilevel"/>
    <w:tmpl w:val="F00A3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279D2"/>
    <w:multiLevelType w:val="hybridMultilevel"/>
    <w:tmpl w:val="A4A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1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F73"/>
    <w:rsid w:val="000A41EE"/>
    <w:rsid w:val="001F080C"/>
    <w:rsid w:val="00430F73"/>
    <w:rsid w:val="005B59AA"/>
    <w:rsid w:val="00605F1A"/>
    <w:rsid w:val="00782189"/>
    <w:rsid w:val="0081117C"/>
    <w:rsid w:val="00B630A2"/>
    <w:rsid w:val="00CD50C8"/>
    <w:rsid w:val="00D05FE2"/>
    <w:rsid w:val="00D93AA6"/>
    <w:rsid w:val="00EA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59AA"/>
    <w:pPr>
      <w:ind w:left="720"/>
      <w:contextualSpacing/>
    </w:pPr>
    <w:rPr>
      <w:rFonts w:eastAsiaTheme="minorEastAsia"/>
    </w:rPr>
  </w:style>
  <w:style w:type="paragraph" w:styleId="a5">
    <w:name w:val="No Spacing"/>
    <w:uiPriority w:val="1"/>
    <w:qFormat/>
    <w:rsid w:val="00EA7B3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MM7</cp:lastModifiedBy>
  <cp:revision>2</cp:revision>
  <dcterms:created xsi:type="dcterms:W3CDTF">2021-10-03T17:10:00Z</dcterms:created>
  <dcterms:modified xsi:type="dcterms:W3CDTF">2021-10-03T17:10:00Z</dcterms:modified>
</cp:coreProperties>
</file>