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CA8B" w14:textId="77777777" w:rsidR="0066083E" w:rsidRDefault="0066083E" w:rsidP="0066083E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150"/>
        <w:gridCol w:w="9023"/>
      </w:tblGrid>
      <w:tr w:rsidR="0066083E" w14:paraId="7E984ACA" w14:textId="77777777" w:rsidTr="00EC5E9D">
        <w:tc>
          <w:tcPr>
            <w:tcW w:w="1150" w:type="dxa"/>
          </w:tcPr>
          <w:p w14:paraId="1613DA9D" w14:textId="77777777" w:rsidR="0066083E" w:rsidRDefault="0066083E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9023" w:type="dxa"/>
          </w:tcPr>
          <w:p w14:paraId="12B681A5" w14:textId="77777777" w:rsidR="0066083E" w:rsidRDefault="0066083E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66083E" w14:paraId="33FBB893" w14:textId="77777777" w:rsidTr="00EC5E9D">
        <w:tc>
          <w:tcPr>
            <w:tcW w:w="1150" w:type="dxa"/>
          </w:tcPr>
          <w:p w14:paraId="337A1BE6" w14:textId="77777777" w:rsidR="0066083E" w:rsidRDefault="0066083E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023" w:type="dxa"/>
          </w:tcPr>
          <w:p w14:paraId="6E8D0B69" w14:textId="77777777" w:rsidR="0066083E" w:rsidRDefault="0066083E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6083E" w14:paraId="7D55A89D" w14:textId="77777777" w:rsidTr="00EC5E9D">
        <w:tc>
          <w:tcPr>
            <w:tcW w:w="1150" w:type="dxa"/>
          </w:tcPr>
          <w:p w14:paraId="5AE4BBF0" w14:textId="77777777" w:rsidR="0066083E" w:rsidRDefault="0066083E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023" w:type="dxa"/>
          </w:tcPr>
          <w:p w14:paraId="140ACC8B" w14:textId="77777777" w:rsidR="0066083E" w:rsidRDefault="0066083E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66083E" w14:paraId="69CDE523" w14:textId="77777777" w:rsidTr="00EC5E9D">
        <w:tc>
          <w:tcPr>
            <w:tcW w:w="1150" w:type="dxa"/>
          </w:tcPr>
          <w:p w14:paraId="5A32911C" w14:textId="77777777" w:rsidR="0066083E" w:rsidRDefault="0066083E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9023" w:type="dxa"/>
          </w:tcPr>
          <w:p w14:paraId="60F5C599" w14:textId="77777777" w:rsidR="0066083E" w:rsidRPr="00A64C38" w:rsidRDefault="0066083E" w:rsidP="00EC5E9D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4C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Нормативно-правовой основой разработки рабочей программы для 4 класса  и введения в учебный процесс общеобразовательных школ комплексного учебного курса «</w:t>
            </w:r>
            <w:r w:rsidR="007062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  <w:r w:rsidRPr="00A64C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 является  Поручение Президента Российской Федерации от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августа 2009</w:t>
            </w:r>
            <w:r w:rsidRPr="00A64C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(Пр-2009 ВП-П44-4632) и Распоряжение Председателя Правительства Российской Федерации от 11 августа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64C38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2009 г</w:t>
              </w:r>
            </w:smartTag>
            <w:r w:rsidRPr="00A64C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(ВП-П44-4632).</w:t>
            </w:r>
          </w:p>
          <w:p w14:paraId="4FAA6409" w14:textId="77777777" w:rsidR="0066083E" w:rsidRPr="00A64C38" w:rsidRDefault="0066083E" w:rsidP="00EC5E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основной общеобразовательной программы начального  общего образования ЧНОУ «Дашенька»;</w:t>
            </w:r>
          </w:p>
          <w:p w14:paraId="56CC84DC" w14:textId="77777777" w:rsidR="0066083E" w:rsidRPr="00A64C38" w:rsidRDefault="0066083E" w:rsidP="00EC5E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учебного плана ЧНОУ «Дашенька» на 2021-2022 учебный год.</w:t>
            </w:r>
          </w:p>
          <w:p w14:paraId="7F11D2B8" w14:textId="77777777" w:rsidR="0066083E" w:rsidRDefault="0066083E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083E" w14:paraId="49C7AAD2" w14:textId="77777777" w:rsidTr="00EC5E9D">
        <w:tc>
          <w:tcPr>
            <w:tcW w:w="1150" w:type="dxa"/>
          </w:tcPr>
          <w:p w14:paraId="1ADC5924" w14:textId="77777777" w:rsidR="0066083E" w:rsidRDefault="0066083E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9023" w:type="dxa"/>
          </w:tcPr>
          <w:p w14:paraId="1254835C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4F402CA0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-снижение заболеваемости;</w:t>
            </w:r>
          </w:p>
          <w:p w14:paraId="6BFCC58C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-формировать физические качества;</w:t>
            </w:r>
          </w:p>
          <w:p w14:paraId="5B337A61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-воспитывать культуру общения;</w:t>
            </w:r>
          </w:p>
          <w:p w14:paraId="60EAB214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любовь и уважение к окружающим;</w:t>
            </w:r>
          </w:p>
          <w:p w14:paraId="26BE971D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сблизить и сплотить детский коллектив;</w:t>
            </w:r>
          </w:p>
          <w:p w14:paraId="78B7F1F3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самооценку у школьников;</w:t>
            </w:r>
          </w:p>
          <w:p w14:paraId="43C9DCE1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научить анализу собственных действий и поступков;</w:t>
            </w:r>
          </w:p>
          <w:p w14:paraId="322B8944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научить планированию действий;</w:t>
            </w:r>
          </w:p>
          <w:p w14:paraId="4B3DD443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устную речь учащихся;</w:t>
            </w:r>
          </w:p>
          <w:p w14:paraId="1E04F106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творческие способности;</w:t>
            </w:r>
          </w:p>
          <w:p w14:paraId="3E9F2F1F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привить интерес к чтению дополнительной литературы и публикаций;</w:t>
            </w:r>
          </w:p>
          <w:p w14:paraId="7BDF9E16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 УУД:</w:t>
            </w:r>
          </w:p>
          <w:p w14:paraId="4CC0AC6D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-проверить умение самостоятельно выбирать нужную информацию.</w:t>
            </w:r>
          </w:p>
          <w:p w14:paraId="16A3A3F2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определять цель деятельности с помощью учителя;</w:t>
            </w:r>
          </w:p>
          <w:p w14:paraId="1ED5464B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-учиться совместно давать эмоциональную оценку  деятельности класса на уроке;</w:t>
            </w:r>
          </w:p>
          <w:p w14:paraId="76F67ABE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-учиться </w:t>
            </w:r>
            <w:proofErr w:type="gramStart"/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отличать верно</w:t>
            </w:r>
            <w:proofErr w:type="gramEnd"/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выполненное задание от неверного</w:t>
            </w:r>
          </w:p>
          <w:p w14:paraId="68CFC082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 УУД</w:t>
            </w:r>
            <w:proofErr w:type="gramEnd"/>
            <w:r w:rsidRPr="0066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519343D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умение оформлять свои мысли в устной и письменной речи с учетом речевых ситуаций, высказывать свою точку зрения и пытаться ее обосновывать, приводя аргумент.</w:t>
            </w:r>
          </w:p>
          <w:p w14:paraId="32F5C90D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 </w:t>
            </w:r>
            <w:proofErr w:type="gramStart"/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 :</w:t>
            </w:r>
            <w:proofErr w:type="gramEnd"/>
          </w:p>
          <w:p w14:paraId="1A2EB6BD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-планировать свои действия в соответствии с поставленной задачей и условиями ее реализации;</w:t>
            </w:r>
          </w:p>
          <w:p w14:paraId="0D254149" w14:textId="77777777" w:rsidR="0066083E" w:rsidRPr="0066083E" w:rsidRDefault="0066083E" w:rsidP="0066083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-самостоятельно оценивать правильность выполнения действий.</w:t>
            </w:r>
          </w:p>
          <w:p w14:paraId="69465214" w14:textId="77777777" w:rsidR="0066083E" w:rsidRDefault="0066083E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083E" w14:paraId="35FBB07A" w14:textId="77777777" w:rsidTr="00EC5E9D">
        <w:tc>
          <w:tcPr>
            <w:tcW w:w="1150" w:type="dxa"/>
          </w:tcPr>
          <w:p w14:paraId="0BF1272A" w14:textId="77777777" w:rsidR="0066083E" w:rsidRDefault="0066083E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9023" w:type="dxa"/>
          </w:tcPr>
          <w:tbl>
            <w:tblPr>
              <w:tblW w:w="1341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4"/>
              <w:gridCol w:w="9098"/>
            </w:tblGrid>
            <w:tr w:rsidR="0066083E" w:rsidRPr="00F02DF7" w14:paraId="5286FBBF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D7826D0" w14:textId="77777777" w:rsidR="0066083E" w:rsidRPr="0066083E" w:rsidRDefault="0066083E" w:rsidP="00EC5E9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Бессюжетные игры (10ч)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575C803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666666"/>
                    </w:rPr>
                  </w:pPr>
                </w:p>
              </w:tc>
            </w:tr>
            <w:tr w:rsidR="0066083E" w:rsidRPr="00727D13" w14:paraId="082A2EEF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F74B45E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B3835CA" w14:textId="77777777" w:rsidR="0066083E" w:rsidRPr="00D87A6E" w:rsidRDefault="0066083E" w:rsidP="00EC5E9D">
                  <w:pPr>
                    <w:pStyle w:val="a5"/>
                    <w:shd w:val="clear" w:color="auto" w:fill="F5F5F5"/>
                    <w:spacing w:before="0" w:beforeAutospacing="0" w:after="0" w:afterAutospacing="0"/>
                    <w:rPr>
                      <w:color w:val="262626"/>
                      <w:sz w:val="22"/>
                      <w:szCs w:val="22"/>
                    </w:rPr>
                  </w:pPr>
                  <w:r w:rsidRPr="00D87A6E">
                    <w:rPr>
                      <w:color w:val="262626"/>
                      <w:sz w:val="22"/>
                      <w:szCs w:val="22"/>
                    </w:rPr>
                    <w:t>Вводное занятие: инструкция по ТБ.</w:t>
                  </w:r>
                </w:p>
                <w:p w14:paraId="167476B4" w14:textId="77777777" w:rsidR="0066083E" w:rsidRPr="00D87A6E" w:rsidRDefault="0066083E" w:rsidP="00EC5E9D">
                  <w:pPr>
                    <w:pStyle w:val="a5"/>
                    <w:shd w:val="clear" w:color="auto" w:fill="F5F5F5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D87A6E">
                    <w:rPr>
                      <w:color w:val="000000"/>
                      <w:sz w:val="22"/>
                      <w:szCs w:val="22"/>
                    </w:rPr>
                    <w:t>Встречная эстафета.</w:t>
                  </w:r>
                </w:p>
                <w:p w14:paraId="0CFA9596" w14:textId="77777777" w:rsidR="0066083E" w:rsidRPr="00D87A6E" w:rsidRDefault="0066083E" w:rsidP="00EC5E9D">
                  <w:pPr>
                    <w:pStyle w:val="a5"/>
                    <w:shd w:val="clear" w:color="auto" w:fill="F5F5F5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D87A6E">
                    <w:rPr>
                      <w:color w:val="000000"/>
                      <w:sz w:val="22"/>
                      <w:szCs w:val="22"/>
                    </w:rPr>
                    <w:t>«Волк и ягненок»</w:t>
                  </w:r>
                </w:p>
                <w:p w14:paraId="044945D5" w14:textId="77777777" w:rsidR="0066083E" w:rsidRPr="0066083E" w:rsidRDefault="0066083E" w:rsidP="00EC5E9D">
                  <w:pPr>
                    <w:pStyle w:val="a5"/>
                    <w:shd w:val="clear" w:color="auto" w:fill="F5F5F5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D87A6E">
                    <w:rPr>
                      <w:color w:val="000000"/>
                      <w:sz w:val="22"/>
                      <w:szCs w:val="22"/>
                    </w:rPr>
                    <w:t>«Кто раньше»</w:t>
                  </w:r>
                </w:p>
                <w:p w14:paraId="0A08A18C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66083E" w:rsidRPr="00727D13" w14:paraId="4F0C4E03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5574DB5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14CEC27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</w:rPr>
                    <w:t>Метание.</w:t>
                  </w:r>
                </w:p>
              </w:tc>
            </w:tr>
            <w:tr w:rsidR="0066083E" w:rsidRPr="00727D13" w14:paraId="5AB92B0E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619AB9F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1D9C722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</w:rPr>
                    <w:t>Упражнения с большим мячом.</w:t>
                  </w:r>
                </w:p>
              </w:tc>
            </w:tr>
            <w:tr w:rsidR="0066083E" w:rsidRPr="00727D13" w14:paraId="70D8E47C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CB5B1C6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171ABCF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</w:rPr>
                    <w:t>Метание малого мяча</w:t>
                  </w:r>
                </w:p>
              </w:tc>
            </w:tr>
            <w:tr w:rsidR="0066083E" w:rsidRPr="00727D13" w14:paraId="067C0C87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BC26368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B6C5815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</w:rPr>
                    <w:t>Ловля мяча. Игры «</w:t>
                  </w:r>
                  <w:proofErr w:type="spellStart"/>
                  <w:r w:rsidRPr="0066083E">
                    <w:rPr>
                      <w:rFonts w:ascii="Times New Roman" w:hAnsi="Times New Roman" w:cs="Times New Roman"/>
                    </w:rPr>
                    <w:t>Штандр</w:t>
                  </w:r>
                  <w:proofErr w:type="spellEnd"/>
                  <w:r w:rsidRPr="0066083E">
                    <w:rPr>
                      <w:rFonts w:ascii="Times New Roman" w:hAnsi="Times New Roman" w:cs="Times New Roman"/>
                    </w:rPr>
                    <w:t>», «</w:t>
                  </w:r>
                  <w:proofErr w:type="spellStart"/>
                  <w:r w:rsidRPr="0066083E">
                    <w:rPr>
                      <w:rFonts w:ascii="Times New Roman" w:hAnsi="Times New Roman" w:cs="Times New Roman"/>
                    </w:rPr>
                    <w:t>Выбивалы</w:t>
                  </w:r>
                  <w:proofErr w:type="spellEnd"/>
                  <w:r w:rsidRPr="0066083E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</w:tr>
            <w:tr w:rsidR="0066083E" w:rsidRPr="00727D13" w14:paraId="069AD9ED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FF943EC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8AFAD5E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</w:rPr>
                    <w:t>Метание на дальность</w:t>
                  </w:r>
                </w:p>
              </w:tc>
            </w:tr>
            <w:tr w:rsidR="0066083E" w:rsidRPr="00727D13" w14:paraId="40650842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DA7066D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BAE7FAF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</w:rPr>
                    <w:t>Метание в цель. Игра «Меткий стрелок»</w:t>
                  </w:r>
                </w:p>
              </w:tc>
            </w:tr>
            <w:tr w:rsidR="0066083E" w:rsidRPr="00727D13" w14:paraId="0C671ED8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EFAA1D7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01FBB73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</w:rPr>
                    <w:t>Игры на свежем воздухе</w:t>
                  </w:r>
                </w:p>
              </w:tc>
            </w:tr>
            <w:tr w:rsidR="0066083E" w:rsidRPr="00727D13" w14:paraId="36A1D38C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B1705E1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9-10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D497887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</w:rPr>
                    <w:t>Игры на свежем воздухе</w:t>
                  </w:r>
                </w:p>
              </w:tc>
            </w:tr>
            <w:tr w:rsidR="0066083E" w:rsidRPr="00F02DF7" w14:paraId="60C43EAE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93D691D" w14:textId="77777777" w:rsidR="0066083E" w:rsidRPr="0066083E" w:rsidRDefault="0066083E" w:rsidP="00EC5E9D">
                  <w:pPr>
                    <w:spacing w:after="0" w:line="36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Игры-забавы (15ч.)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3F673C6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666666"/>
                    </w:rPr>
                  </w:pPr>
                </w:p>
              </w:tc>
            </w:tr>
            <w:tr w:rsidR="0066083E" w:rsidRPr="00E77A1B" w14:paraId="2C50BD54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3A58B8D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0E7811A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«Гуси лебеди»</w:t>
                  </w:r>
                </w:p>
              </w:tc>
            </w:tr>
            <w:tr w:rsidR="0066083E" w:rsidRPr="00E77A1B" w14:paraId="187A7A73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07C1529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34490FA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«Салки»</w:t>
                  </w:r>
                </w:p>
              </w:tc>
            </w:tr>
            <w:tr w:rsidR="0066083E" w:rsidRPr="00E77A1B" w14:paraId="63599F7D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DB84706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1898255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«Догони меня»</w:t>
                  </w:r>
                </w:p>
              </w:tc>
            </w:tr>
            <w:tr w:rsidR="0066083E" w:rsidRPr="00E77A1B" w14:paraId="22CC39FB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048697D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503832D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«День и ночь»</w:t>
                  </w:r>
                </w:p>
              </w:tc>
            </w:tr>
            <w:tr w:rsidR="0066083E" w:rsidRPr="00E77A1B" w14:paraId="2B9A99A3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FD911F3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59260DC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 «Волк во рву»</w:t>
                  </w:r>
                </w:p>
              </w:tc>
            </w:tr>
            <w:tr w:rsidR="0066083E" w:rsidRPr="00E77A1B" w14:paraId="0CCF2B1F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504C127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272E531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 «Горелки»</w:t>
                  </w:r>
                </w:p>
              </w:tc>
            </w:tr>
            <w:tr w:rsidR="0066083E" w:rsidRPr="00E77A1B" w14:paraId="10043EDF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2B5FF16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B07A9A7" w14:textId="77777777" w:rsidR="0066083E" w:rsidRPr="0066083E" w:rsidRDefault="0066083E" w:rsidP="00EC5E9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 «Лягушки-цапли»,  «Быстрее по местам».</w:t>
                  </w:r>
                </w:p>
              </w:tc>
            </w:tr>
            <w:tr w:rsidR="0066083E" w:rsidRPr="00E77A1B" w14:paraId="76A4ACD6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DECB460" w14:textId="77777777" w:rsidR="0066083E" w:rsidRPr="0066083E" w:rsidRDefault="0066083E" w:rsidP="00EC5E9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CD085AA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666666"/>
                    </w:rPr>
                  </w:pPr>
                </w:p>
              </w:tc>
            </w:tr>
            <w:tr w:rsidR="0066083E" w:rsidRPr="00E77A1B" w14:paraId="08E170E5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6878508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8073DFA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 «Не намочи ног».</w:t>
                  </w:r>
                </w:p>
              </w:tc>
            </w:tr>
            <w:tr w:rsidR="0066083E" w:rsidRPr="00E77A1B" w14:paraId="5A0AFC2D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BB4C932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197725B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«Удочка»,  «Аисты»</w:t>
                  </w:r>
                </w:p>
              </w:tc>
            </w:tr>
            <w:tr w:rsidR="0066083E" w:rsidRPr="00E77A1B" w14:paraId="4B48D1B8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2793292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E95FE48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«Охотники и утки»</w:t>
                  </w:r>
                </w:p>
              </w:tc>
            </w:tr>
            <w:tr w:rsidR="0066083E" w:rsidRPr="00E77A1B" w14:paraId="6A0083E2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3A25736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5F88484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«Пчёлки».</w:t>
                  </w:r>
                </w:p>
              </w:tc>
            </w:tr>
            <w:tr w:rsidR="0066083E" w:rsidRPr="00E77A1B" w14:paraId="4348E01B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0D05D54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4992C64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«Пятнашки», «Кот и мыши».</w:t>
                  </w:r>
                </w:p>
              </w:tc>
            </w:tr>
            <w:tr w:rsidR="0066083E" w:rsidRPr="00E77A1B" w14:paraId="2DAE3428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DCA353D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1693F4D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«Пустое место»</w:t>
                  </w:r>
                </w:p>
              </w:tc>
            </w:tr>
            <w:tr w:rsidR="0066083E" w:rsidRPr="00E77A1B" w14:paraId="4A1D1B2C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F13AB71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24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0A4B76A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 «Совушка»</w:t>
                  </w:r>
                </w:p>
              </w:tc>
            </w:tr>
            <w:tr w:rsidR="0066083E" w:rsidRPr="00E77A1B" w14:paraId="0FF9D851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9A853A1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99D3B54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«Белые медведи»</w:t>
                  </w:r>
                </w:p>
              </w:tc>
            </w:tr>
            <w:tr w:rsidR="0066083E" w:rsidRPr="00F02DF7" w14:paraId="02893D65" w14:textId="77777777" w:rsidTr="00EC5E9D">
              <w:trPr>
                <w:trHeight w:val="934"/>
              </w:trPr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EEC43E2" w14:textId="77777777" w:rsidR="0066083E" w:rsidRPr="0066083E" w:rsidRDefault="0066083E" w:rsidP="00EC5E9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Любимые игры детей  (9 ч.)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8F5389A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666666"/>
                    </w:rPr>
                  </w:pPr>
                </w:p>
              </w:tc>
            </w:tr>
            <w:tr w:rsidR="0066083E" w:rsidRPr="00E77A1B" w14:paraId="20A8A0D2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605102D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B4A68F0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 «Играй, мяч не теряй» «Подвижная цель»</w:t>
                  </w:r>
                </w:p>
              </w:tc>
            </w:tr>
            <w:tr w:rsidR="0066083E" w:rsidRPr="00E77A1B" w14:paraId="6B11AFB7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02E65D8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F05C2DF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«Снайперы». «Запрещённое движение»</w:t>
                  </w:r>
                </w:p>
              </w:tc>
            </w:tr>
            <w:tr w:rsidR="0066083E" w:rsidRPr="00E77A1B" w14:paraId="4F586546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08EEB5C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5E7F96C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Футбол.</w:t>
                  </w:r>
                </w:p>
              </w:tc>
            </w:tr>
            <w:tr w:rsidR="0066083E" w:rsidRPr="00E77A1B" w14:paraId="0F63D6DC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D31FB62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185A6FB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Футбол.</w:t>
                  </w:r>
                </w:p>
              </w:tc>
            </w:tr>
            <w:tr w:rsidR="0066083E" w:rsidRPr="00F02DF7" w14:paraId="51F154FA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4366A13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6901E90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Пионербол.</w:t>
                  </w:r>
                </w:p>
              </w:tc>
            </w:tr>
            <w:tr w:rsidR="0066083E" w:rsidRPr="00F02DF7" w14:paraId="4E0ECA97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255CC6B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08FF74B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Пионербол.</w:t>
                  </w:r>
                </w:p>
              </w:tc>
            </w:tr>
            <w:tr w:rsidR="0066083E" w:rsidRPr="00F02DF7" w14:paraId="56EB31C1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87EF499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97A6115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Баскетбол.</w:t>
                  </w:r>
                </w:p>
              </w:tc>
            </w:tr>
            <w:tr w:rsidR="0066083E" w:rsidRPr="00F02DF7" w14:paraId="6F4A5CF2" w14:textId="77777777" w:rsidTr="00EC5E9D">
              <w:tc>
                <w:tcPr>
                  <w:tcW w:w="1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7E08BC3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eastAsia="Times New Roman" w:hAnsi="Times New Roman" w:cs="Times New Roman"/>
                      <w:color w:val="000000"/>
                    </w:rPr>
                    <w:t>33-34</w:t>
                  </w:r>
                </w:p>
              </w:tc>
              <w:tc>
                <w:tcPr>
                  <w:tcW w:w="4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C5E78BB" w14:textId="77777777" w:rsidR="0066083E" w:rsidRPr="0066083E" w:rsidRDefault="0066083E" w:rsidP="00EC5E9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6083E">
                    <w:rPr>
                      <w:rFonts w:ascii="Times New Roman" w:hAnsi="Times New Roman" w:cs="Times New Roman"/>
                      <w:color w:val="262626"/>
                    </w:rPr>
                    <w:t>Весёлые старты.</w:t>
                  </w:r>
                </w:p>
              </w:tc>
            </w:tr>
          </w:tbl>
          <w:p w14:paraId="12DCA6E7" w14:textId="77777777" w:rsidR="0066083E" w:rsidRDefault="0066083E" w:rsidP="00EC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083E" w14:paraId="6E42E349" w14:textId="77777777" w:rsidTr="00EC5E9D">
        <w:tc>
          <w:tcPr>
            <w:tcW w:w="1150" w:type="dxa"/>
          </w:tcPr>
          <w:p w14:paraId="13AE19E1" w14:textId="77777777" w:rsidR="0066083E" w:rsidRDefault="0066083E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Используемые ресурсы</w:t>
            </w:r>
          </w:p>
        </w:tc>
        <w:tc>
          <w:tcPr>
            <w:tcW w:w="9023" w:type="dxa"/>
          </w:tcPr>
          <w:p w14:paraId="19239340" w14:textId="77777777" w:rsidR="0066083E" w:rsidRPr="0066083E" w:rsidRDefault="0066083E" w:rsidP="0066083E">
            <w:pPr>
              <w:numPr>
                <w:ilvl w:val="0"/>
                <w:numId w:val="7"/>
              </w:numPr>
              <w:snapToGrid w:val="0"/>
              <w:spacing w:after="0" w:line="240" w:lineRule="auto"/>
              <w:ind w:right="-99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83E">
              <w:rPr>
                <w:rFonts w:ascii="Times New Roman" w:hAnsi="Times New Roman" w:cs="Times New Roman"/>
                <w:bCs/>
                <w:sz w:val="28"/>
                <w:szCs w:val="28"/>
              </w:rPr>
              <w:t>интернет-ресурсы</w:t>
            </w:r>
          </w:p>
          <w:p w14:paraId="04D4AECF" w14:textId="77777777" w:rsidR="0066083E" w:rsidRDefault="0066083E" w:rsidP="00D87A6E">
            <w:pPr>
              <w:snapToGrid w:val="0"/>
              <w:spacing w:after="0" w:line="240" w:lineRule="auto"/>
              <w:ind w:left="720" w:right="-99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716482E" w14:textId="77777777" w:rsidR="0066083E" w:rsidRDefault="0066083E" w:rsidP="0066083E"/>
    <w:p w14:paraId="4CDBCC79" w14:textId="77777777" w:rsidR="00E57843" w:rsidRDefault="00E57843"/>
    <w:sectPr w:rsidR="00E57843" w:rsidSect="002F2E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D9F"/>
    <w:multiLevelType w:val="hybridMultilevel"/>
    <w:tmpl w:val="8938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F23"/>
    <w:multiLevelType w:val="hybridMultilevel"/>
    <w:tmpl w:val="C2CE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2672"/>
    <w:multiLevelType w:val="hybridMultilevel"/>
    <w:tmpl w:val="1EEA55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245C35"/>
    <w:multiLevelType w:val="hybridMultilevel"/>
    <w:tmpl w:val="6FE04CF4"/>
    <w:lvl w:ilvl="0" w:tplc="A6E8B5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3C9D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FE54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522D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AE6C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B468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B631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1A38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DA31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CCF116A"/>
    <w:multiLevelType w:val="hybridMultilevel"/>
    <w:tmpl w:val="82126CD6"/>
    <w:lvl w:ilvl="0" w:tplc="D05E61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A624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B027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F85E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0202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260E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A6D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FA75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76F0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1895953"/>
    <w:multiLevelType w:val="hybridMultilevel"/>
    <w:tmpl w:val="28CEC298"/>
    <w:lvl w:ilvl="0" w:tplc="D0B670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121E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6497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2693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B847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80A4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4C51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0E4A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9E62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460073E"/>
    <w:multiLevelType w:val="hybridMultilevel"/>
    <w:tmpl w:val="EF96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3E"/>
    <w:rsid w:val="0066083E"/>
    <w:rsid w:val="00706276"/>
    <w:rsid w:val="00C55C58"/>
    <w:rsid w:val="00D87A6E"/>
    <w:rsid w:val="00DB04EB"/>
    <w:rsid w:val="00E5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2DB8A1"/>
  <w15:docId w15:val="{8593FB66-4EC0-47E5-95B2-0F3BAF07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8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08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6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6083E"/>
  </w:style>
  <w:style w:type="character" w:customStyle="1" w:styleId="eop">
    <w:name w:val="eop"/>
    <w:basedOn w:val="a0"/>
    <w:rsid w:val="0066083E"/>
  </w:style>
  <w:style w:type="paragraph" w:styleId="a5">
    <w:name w:val="Normal (Web)"/>
    <w:basedOn w:val="a"/>
    <w:uiPriority w:val="99"/>
    <w:semiHidden/>
    <w:unhideWhenUsed/>
    <w:rsid w:val="006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2 1</cp:lastModifiedBy>
  <cp:revision>2</cp:revision>
  <dcterms:created xsi:type="dcterms:W3CDTF">2021-10-12T06:16:00Z</dcterms:created>
  <dcterms:modified xsi:type="dcterms:W3CDTF">2021-10-12T06:16:00Z</dcterms:modified>
</cp:coreProperties>
</file>