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7E53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2027" w:rsidRPr="003B2027" w14:paraId="631A0ADE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B2027" w:rsidRPr="003B2027" w14:paraId="10E5F3A6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780F05B9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735B86A9" w14:textId="44641F4C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711FA9" w:rsidRPr="00364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Планета проектов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  <w:r w:rsidR="00CC105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2 класс</w:t>
                  </w:r>
                </w:p>
                <w:p w14:paraId="1949F65C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социальное</w:t>
                  </w:r>
                </w:p>
                <w:p w14:paraId="457CEFBA" w14:textId="77777777" w:rsidR="00711FA9" w:rsidRPr="00711FA9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711FA9" w:rsidRPr="00364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Планета проектов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21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основе программы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711FA9" w:rsidRPr="00364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Планета проектов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М. В. Дубовой, С. В. Масловой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с использованием</w:t>
                  </w:r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комплекта рабочих тетрадей УМК «Планета проектов»: «Планета проектов: проектируем в классе» в 2 частях, «Планета проектов: проектирую дома», «Разрезной материал».</w:t>
                  </w:r>
                </w:p>
                <w:p w14:paraId="65059746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Программа данного курса представляет систему занятий на </w:t>
                  </w:r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овладение обучающимися общим алгоритмом решения теоретико-практических задач на примере знакомства с алгоритмом работы над проектом и освоение ребенком новых знаний интеграционного характера, а также выработку у </w:t>
                  </w:r>
                  <w:r w:rsid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младших школьников</w:t>
                  </w:r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собственных эффективных надпредметных действий по организации познавательной деятельности</w:t>
                  </w:r>
                  <w:r w:rsid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22893711" w14:textId="77777777" w:rsidR="00445128" w:rsidRDefault="003B2027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Основная деятельность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14:paraId="05124A77" w14:textId="77777777" w:rsidR="00445128" w:rsidRDefault="00711FA9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1.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лаборатории учёного</w:t>
                  </w:r>
                </w:p>
                <w:p w14:paraId="29BF6F0E" w14:textId="77777777" w:rsidR="00445128" w:rsidRDefault="00711FA9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Кухня проекта</w:t>
                  </w:r>
                </w:p>
                <w:p w14:paraId="30142BED" w14:textId="77777777" w:rsidR="003B2027" w:rsidRPr="003B2027" w:rsidRDefault="00711FA9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3.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Защита проекта</w:t>
                  </w:r>
                </w:p>
              </w:tc>
            </w:tr>
          </w:tbl>
          <w:p w14:paraId="60C0E4E5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791FD324" w14:textId="77777777" w:rsidR="00711FA9" w:rsidRPr="000C2432" w:rsidRDefault="00711FA9" w:rsidP="00711FA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КУРСУ «ПЛАНЕТА ПРОЕКТОВ»</w:t>
      </w:r>
    </w:p>
    <w:p w14:paraId="54F40CE1" w14:textId="77777777" w:rsidR="00711FA9" w:rsidRPr="00566BEC" w:rsidRDefault="00711FA9" w:rsidP="00711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6B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УУД:</w:t>
      </w:r>
    </w:p>
    <w:p w14:paraId="319EF6DF" w14:textId="77777777" w:rsidR="00711FA9" w:rsidRPr="00566BEC" w:rsidRDefault="00711FA9" w:rsidP="00711FA9">
      <w:pPr>
        <w:pStyle w:val="c1"/>
        <w:spacing w:after="0"/>
        <w:jc w:val="both"/>
        <w:rPr>
          <w:i/>
          <w:color w:val="000000"/>
        </w:rPr>
      </w:pPr>
      <w:r w:rsidRPr="00566BEC">
        <w:rPr>
          <w:i/>
          <w:color w:val="000000"/>
        </w:rPr>
        <w:t>У обучающегося будут сформированы:</w:t>
      </w:r>
    </w:p>
    <w:p w14:paraId="3A718867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положительное отношение к проектно-исследовательской деятельности;</w:t>
      </w:r>
    </w:p>
    <w:p w14:paraId="308AA485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интерес к новому содержанию и новым способам познания;</w:t>
      </w:r>
    </w:p>
    <w:p w14:paraId="51D658A2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 ориентация на понимание причин успеха в проектно-исследовательской 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14:paraId="27132249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способность к самооценке на основе критериев успешности проектно-исследовательской деятельности.</w:t>
      </w:r>
    </w:p>
    <w:p w14:paraId="2416FF6C" w14:textId="77777777" w:rsidR="00711FA9" w:rsidRPr="00566BEC" w:rsidRDefault="00711FA9" w:rsidP="00711FA9">
      <w:pPr>
        <w:pStyle w:val="c1"/>
        <w:spacing w:before="0" w:after="0"/>
        <w:jc w:val="both"/>
        <w:rPr>
          <w:i/>
          <w:color w:val="000000"/>
        </w:rPr>
      </w:pPr>
      <w:r w:rsidRPr="00566BEC">
        <w:rPr>
          <w:i/>
          <w:color w:val="000000"/>
        </w:rPr>
        <w:t>Обучающийся получит возможность для формирования:</w:t>
      </w:r>
    </w:p>
    <w:p w14:paraId="21518EDB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14:paraId="50E21903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 выраженной познавательной мотивации;</w:t>
      </w:r>
    </w:p>
    <w:p w14:paraId="0CE65D70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устойчивого интереса к новым способам познания;</w:t>
      </w:r>
    </w:p>
    <w:p w14:paraId="7C9B40E4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адекватного понимания причин успешности проектно-исследовательской деятельности;</w:t>
      </w:r>
    </w:p>
    <w:p w14:paraId="53900DAE" w14:textId="77777777" w:rsidR="001A14DD" w:rsidRDefault="00711FA9" w:rsidP="001A14DD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14:paraId="7DDCFDDF" w14:textId="49DA3780" w:rsidR="00711FA9" w:rsidRPr="001A14DD" w:rsidRDefault="00711FA9" w:rsidP="001A14DD">
      <w:pPr>
        <w:pStyle w:val="c1"/>
        <w:spacing w:before="0" w:after="0"/>
        <w:jc w:val="center"/>
        <w:rPr>
          <w:color w:val="000000"/>
        </w:rPr>
      </w:pPr>
      <w:r w:rsidRPr="000C2432">
        <w:rPr>
          <w:b/>
          <w:bCs/>
          <w:i/>
          <w:color w:val="000000"/>
        </w:rPr>
        <w:t>Ожидаемые результаты освоения программы 2 класса</w:t>
      </w:r>
    </w:p>
    <w:p w14:paraId="22044874" w14:textId="77777777" w:rsidR="00711FA9" w:rsidRPr="00650893" w:rsidRDefault="00711FA9" w:rsidP="00711FA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50893">
        <w:rPr>
          <w:i/>
          <w:iCs/>
          <w:color w:val="000000"/>
        </w:rPr>
        <w:t>Обучающийся будет знать:</w:t>
      </w:r>
      <w:r>
        <w:rPr>
          <w:color w:val="000000"/>
        </w:rPr>
        <w:t xml:space="preserve"> основные особенности проведения исследовательской работы; что такое информационный проект и практико– ориентированный проект; методы </w:t>
      </w:r>
      <w:r>
        <w:rPr>
          <w:color w:val="000000"/>
        </w:rPr>
        <w:lastRenderedPageBreak/>
        <w:t>исследования: эксперимент, интервьюирование; правила выбора темы и объекта исследования, виды оформления проектов; правила осуществления самоконтроля; правила успешной презентации работы.</w:t>
      </w:r>
    </w:p>
    <w:p w14:paraId="195C481C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0893">
        <w:rPr>
          <w:i/>
          <w:iCs/>
          <w:color w:val="000000"/>
        </w:rPr>
        <w:t xml:space="preserve">          Обучающийся будет уметь:</w:t>
      </w:r>
      <w:r w:rsidRPr="00650893">
        <w:rPr>
          <w:color w:val="000000"/>
        </w:rPr>
        <w:t>  выбирать п</w:t>
      </w:r>
      <w:r>
        <w:rPr>
          <w:color w:val="000000"/>
        </w:rPr>
        <w:t>ути решения задачи исследования</w:t>
      </w:r>
      <w:r w:rsidRPr="00650893">
        <w:rPr>
          <w:color w:val="000000"/>
        </w:rPr>
        <w:t>;  классифицировать предметы, явления и события;  самостоятельно предлагать собственные идеи исследования;  правильно определять круг вопросов и проблем при выполнении исследовательской работы, составлять план действий совместного исследования;  собирать и перерабатывать материал, необходимый для исследования;  осуществлять сотрудничество со взрослыми;  презентовать свою работу, участвовать в обсуждении - коллективной оценочной деятельности; использовать разные источники информации. </w:t>
      </w:r>
    </w:p>
    <w:p w14:paraId="044715F8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6227C9F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413BC12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422F659" w14:textId="77777777" w:rsidR="00605F1A" w:rsidRPr="003B2027" w:rsidRDefault="00605F1A" w:rsidP="00711FA9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E4A"/>
    <w:rsid w:val="00092172"/>
    <w:rsid w:val="001A14DD"/>
    <w:rsid w:val="003B2027"/>
    <w:rsid w:val="00445128"/>
    <w:rsid w:val="004E3E4A"/>
    <w:rsid w:val="00605F1A"/>
    <w:rsid w:val="00711FA9"/>
    <w:rsid w:val="00726A7C"/>
    <w:rsid w:val="00985468"/>
    <w:rsid w:val="00AC0F6C"/>
    <w:rsid w:val="00B6283D"/>
    <w:rsid w:val="00C42AFA"/>
    <w:rsid w:val="00CC1053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24C"/>
  <w15:docId w15:val="{A6AD2D39-8558-4EF9-B5A9-47D3AF1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  <w:style w:type="paragraph" w:customStyle="1" w:styleId="c1">
    <w:name w:val="c1"/>
    <w:basedOn w:val="a"/>
    <w:rsid w:val="00711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1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>DG Win&amp;Soft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6</cp:revision>
  <dcterms:created xsi:type="dcterms:W3CDTF">2021-10-03T18:43:00Z</dcterms:created>
  <dcterms:modified xsi:type="dcterms:W3CDTF">2021-10-12T06:31:00Z</dcterms:modified>
</cp:coreProperties>
</file>