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/>
        <w:spacing w:before="0" w:after="78" w:line="220" w:lineRule="exact"/>
        <w:widowControl/>
      </w:pPr>
      <w:r/>
      <w:r/>
    </w:p>
    <w:p>
      <w:pPr>
        <w:ind w:left="792" w:right="0" w:firstLine="0"/>
        <w:jc w:val="left"/>
        <w:spacing w:before="0" w:after="0" w:line="230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МИНИСТЕРСТВО ПРОСВЕЩЕНИЯ РОССИЙСКОЙ ФЕДЕРАЦИИ</w:t>
      </w:r>
      <w:r/>
    </w:p>
    <w:p>
      <w:pPr>
        <w:ind w:left="2100" w:right="0" w:firstLine="0"/>
        <w:jc w:val="left"/>
        <w:spacing w:before="670" w:after="0" w:line="230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Министерство образования Московской области</w:t>
      </w:r>
      <w:r/>
    </w:p>
    <w:p>
      <w:pPr>
        <w:ind w:left="0" w:right="4296" w:firstLine="0"/>
        <w:jc w:val="right"/>
        <w:spacing w:before="670" w:after="0" w:line="230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Соколова С.О</w:t>
      </w:r>
      <w:r/>
    </w:p>
    <w:p>
      <w:pPr>
        <w:ind w:left="0" w:right="3578" w:firstLine="0"/>
        <w:jc w:val="right"/>
        <w:spacing w:before="670" w:after="1436" w:line="230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ЧНОУ "Школа "Дашенька"</w:t>
      </w:r>
      <w:r/>
    </w:p>
    <w:p>
      <w:pPr>
        <w:sectPr>
          <w:footnotePr/>
          <w:endnotePr/>
          <w:type w:val="nextPage"/>
          <w:pgSz w:w="11900" w:h="16840" w:orient="portrait"/>
          <w:pgMar w:top="298" w:right="876" w:bottom="398" w:left="1440" w:header="720" w:footer="720" w:gutter="0"/>
          <w:cols w:num="1" w:sep="0" w:space="720" w:equalWidth="0">
            <w:col w:w="9584" w:space="0"/>
          </w:cols>
          <w:docGrid w:linePitch="360"/>
        </w:sectPr>
      </w:pPr>
      <w:r/>
      <w:r/>
    </w:p>
    <w:p>
      <w:pPr>
        <w:ind w:left="2816" w:right="432" w:firstLine="0"/>
        <w:jc w:val="left"/>
        <w:spacing w:before="0" w:after="0" w:line="245" w:lineRule="auto"/>
        <w:widowControl/>
      </w:pPr>
      <w:r>
        <w:rPr>
          <w:rFonts w:ascii="Times New Roman" w:hAnsi="Times New Roman" w:eastAsia="Times New Roman"/>
          <w:color w:val="000000"/>
          <w:sz w:val="20"/>
        </w:rPr>
        <w:t xml:space="preserve">СОГЛАСОВАНО </w:t>
      </w:r>
      <w:r>
        <w:br/>
      </w:r>
      <w:r>
        <w:rPr>
          <w:rFonts w:ascii="Times New Roman" w:hAnsi="Times New Roman" w:eastAsia="Times New Roman"/>
          <w:color w:val="000000"/>
          <w:sz w:val="20"/>
        </w:rPr>
        <w:t xml:space="preserve">Заместитель директора по УВР</w:t>
      </w:r>
      <w:r/>
    </w:p>
    <w:p>
      <w:pPr>
        <w:ind w:left="0" w:right="236" w:firstLine="0"/>
        <w:jc w:val="right"/>
        <w:spacing w:before="182" w:after="0" w:line="230" w:lineRule="auto"/>
        <w:widowControl/>
        <w:sectPr>
          <w:footnotePr/>
          <w:endnotePr/>
          <w:type w:val="continuous"/>
          <w:pgSz w:w="11900" w:h="16840" w:orient="portrait"/>
          <w:pgMar w:top="298" w:right="876" w:bottom="398" w:left="1440" w:header="720" w:footer="720" w:gutter="0"/>
          <w:cols w:num="2" w:sep="0" w:space="720" w:equalWidth="0">
            <w:col w:w="6096" w:space="0"/>
            <w:col w:w="3488" w:space="0"/>
            <w:col w:w="9584" w:space="0"/>
          </w:cols>
          <w:docGrid w:linePitch="360"/>
        </w:sectPr>
      </w:pPr>
      <w:r>
        <w:rPr>
          <w:rFonts w:ascii="Times New Roman" w:hAnsi="Times New Roman" w:eastAsia="Times New Roman"/>
          <w:color w:val="000000"/>
          <w:sz w:val="20"/>
        </w:rPr>
        <w:t xml:space="preserve">______________Александрина Н.Е</w:t>
      </w:r>
      <w:r/>
      <w:r/>
      <w:r/>
      <w:r/>
    </w:p>
    <w:p>
      <w:pPr>
        <w:ind w:left="236" w:right="1728" w:firstLine="0"/>
        <w:jc w:val="left"/>
        <w:spacing w:before="0" w:after="0" w:line="245" w:lineRule="auto"/>
        <w:widowControl/>
      </w:pPr>
      <w:r>
        <w:rPr>
          <w:rFonts w:ascii="Times New Roman" w:hAnsi="Times New Roman" w:eastAsia="Times New Roman"/>
          <w:color w:val="000000"/>
          <w:sz w:val="20"/>
        </w:rPr>
        <w:t xml:space="preserve">УТВЕРЖДЕНО </w:t>
      </w:r>
      <w:r>
        <w:br/>
      </w:r>
      <w:r>
        <w:rPr>
          <w:rFonts w:ascii="Times New Roman" w:hAnsi="Times New Roman" w:eastAsia="Times New Roman"/>
          <w:color w:val="000000"/>
          <w:sz w:val="20"/>
        </w:rPr>
        <w:t xml:space="preserve">Директор</w:t>
      </w:r>
      <w:r/>
    </w:p>
    <w:p>
      <w:pPr>
        <w:ind w:left="236" w:right="0" w:firstLine="0"/>
        <w:jc w:val="left"/>
        <w:spacing w:before="182" w:after="182" w:line="230" w:lineRule="auto"/>
        <w:widowControl/>
      </w:pPr>
      <w:r>
        <w:rPr>
          <w:rFonts w:ascii="Times New Roman" w:hAnsi="Times New Roman" w:eastAsia="Times New Roman"/>
          <w:color w:val="000000"/>
          <w:sz w:val="20"/>
        </w:rPr>
        <w:t xml:space="preserve">______________Соколова С.О</w:t>
      </w:r>
      <w:r/>
    </w:p>
    <w:p>
      <w:pPr>
        <w:sectPr>
          <w:footnotePr/>
          <w:endnotePr/>
          <w:type w:val="nextColumn"/>
          <w:pgSz w:w="11900" w:h="16840" w:orient="portrait"/>
          <w:pgMar w:top="298" w:right="876" w:bottom="398" w:left="1440" w:header="720" w:footer="720" w:gutter="0"/>
          <w:cols w:num="2" w:sep="0" w:space="720" w:equalWidth="0">
            <w:col w:w="6096" w:space="0"/>
            <w:col w:w="3488" w:space="0"/>
            <w:col w:w="9584" w:space="0"/>
          </w:cols>
          <w:docGrid w:linePitch="360"/>
        </w:sectPr>
      </w:pPr>
      <w:r/>
      <w:r/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792"/>
        <w:gridCol w:w="4792"/>
      </w:tblGrid>
      <w:tr>
        <w:trPr>
          <w:trHeight w:val="490" w:hRule="exact"/>
        </w:trPr>
        <w:tc>
          <w:tcPr>
            <w:tcMar>
              <w:left w:w="0" w:type="dxa"/>
              <w:right w:w="0" w:type="dxa"/>
            </w:tcMar>
            <w:tcW w:w="3940" w:type="dxa"/>
            <w:textDirection w:val="lrTb"/>
            <w:noWrap w:val="false"/>
          </w:tcPr>
          <w:p>
            <w:pPr>
              <w:ind w:left="1416" w:right="864" w:firstLine="0"/>
              <w:jc w:val="left"/>
              <w:spacing w:before="0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Протокол №35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от "25" 08  2022 г.</w:t>
            </w:r>
            <w:r/>
          </w:p>
        </w:tc>
        <w:tc>
          <w:tcPr>
            <w:tcMar>
              <w:left w:w="0" w:type="dxa"/>
              <w:right w:w="0" w:type="dxa"/>
            </w:tcMar>
            <w:tcW w:w="3360" w:type="dxa"/>
            <w:textDirection w:val="lrTb"/>
            <w:noWrap w:val="false"/>
          </w:tcPr>
          <w:p>
            <w:pPr>
              <w:ind w:left="992" w:right="720" w:firstLine="0"/>
              <w:jc w:val="left"/>
              <w:spacing w:before="0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Приказ №211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от "25" 08 2022 г.</w:t>
            </w:r>
            <w:r/>
          </w:p>
        </w:tc>
      </w:tr>
    </w:tbl>
    <w:p>
      <w:pPr>
        <w:ind w:left="3024" w:right="3600" w:firstLine="0"/>
        <w:jc w:val="center"/>
        <w:spacing w:before="978" w:after="0" w:line="262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(ID 5118946)</w:t>
      </w:r>
      <w:r/>
    </w:p>
    <w:p>
      <w:pPr>
        <w:ind w:left="3600" w:right="3888" w:firstLine="0"/>
        <w:jc w:val="center"/>
        <w:spacing w:before="166" w:after="0" w:line="262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учебного предмета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«Технология»</w:t>
      </w:r>
      <w:r/>
    </w:p>
    <w:p>
      <w:pPr>
        <w:ind w:left="2160" w:right="2592" w:firstLine="0"/>
        <w:jc w:val="center"/>
        <w:spacing w:before="670" w:after="0" w:line="262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на 2022-2023  учебный год</w:t>
      </w:r>
      <w:r/>
    </w:p>
    <w:p>
      <w:pPr>
        <w:ind w:left="7520" w:right="0" w:hanging="1788"/>
        <w:jc w:val="left"/>
        <w:spacing w:before="2112" w:after="0" w:line="262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Составитель: Бутов Сергей Олегович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учитель технологии</w:t>
      </w:r>
      <w:r/>
    </w:p>
    <w:p>
      <w:pPr>
        <w:ind w:left="0" w:right="3978" w:firstLine="0"/>
        <w:jc w:val="right"/>
        <w:spacing w:before="2830" w:after="0" w:line="230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Долгопрудный 2022</w:t>
      </w:r>
      <w:r/>
    </w:p>
    <w:p>
      <w:pPr>
        <w:sectPr>
          <w:footnotePr/>
          <w:endnotePr/>
          <w:type w:val="continuous"/>
          <w:pgSz w:w="11900" w:h="16840" w:orient="portrait"/>
          <w:pgMar w:top="298" w:right="876" w:bottom="398" w:left="1440" w:header="720" w:footer="720" w:gutter="0"/>
          <w:cols w:num="1" w:sep="0" w:space="720" w:equalWidth="0"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sectPr>
          <w:footnotePr/>
          <w:endnotePr/>
          <w:type w:val="nextPage"/>
          <w:pgSz w:w="11900" w:h="16840" w:orient="portrait"/>
          <w:pgMar w:top="1440" w:right="1440" w:bottom="1440" w:left="1440" w:header="720" w:footer="720" w:gutter="0"/>
          <w:cols w:num="1" w:sep="0" w:space="720" w:equalWidth="0"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78" w:line="220" w:lineRule="exact"/>
        <w:widowControl/>
      </w:pPr>
      <w:r/>
      <w:r/>
    </w:p>
    <w:p>
      <w:pPr>
        <w:ind w:left="0" w:right="0" w:firstLine="0"/>
        <w:jc w:val="left"/>
        <w:spacing w:before="0" w:after="0" w:line="230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ПОЯСНИТЕЛЬНАЯ ЗАПИСКА</w:t>
      </w:r>
      <w:r/>
    </w:p>
    <w:p>
      <w:pPr>
        <w:ind w:left="0" w:right="432" w:firstLine="180"/>
        <w:jc w:val="left"/>
        <w:spacing w:before="346" w:after="0" w:line="271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Программа по учебному предмету «Технология» включает: пояснительную записку, содержание </w:t>
      </w:r>
      <w:r>
        <w:rPr>
          <w:rFonts w:ascii="Times New Roman" w:hAnsi="Times New Roman" w:eastAsia="Times New Roman"/>
          <w:color w:val="000000"/>
          <w:sz w:val="24"/>
        </w:rPr>
        <w:t xml:space="preserve">обучения, планируемые результаты освоения программы учебного предмета, тематическое </w:t>
      </w:r>
      <w:r>
        <w:rPr>
          <w:rFonts w:ascii="Times New Roman" w:hAnsi="Times New Roman" w:eastAsia="Times New Roman"/>
          <w:color w:val="000000"/>
          <w:sz w:val="24"/>
        </w:rPr>
        <w:t xml:space="preserve">планирование.</w:t>
      </w:r>
      <w:r/>
    </w:p>
    <w:p>
      <w:pPr>
        <w:ind w:left="0" w:right="144" w:firstLine="180"/>
        <w:jc w:val="left"/>
        <w:spacing w:before="70" w:after="0" w:line="276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планированию.</w:t>
      </w:r>
      <w:r/>
    </w:p>
    <w:p>
      <w:pPr>
        <w:ind w:left="0" w:right="0" w:firstLine="180"/>
        <w:jc w:val="left"/>
        <w:spacing w:before="70" w:after="0" w:line="286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Содержание обучения раскрывается через модули. Приведён перечень универсальных учебных </w:t>
      </w:r>
      <w:r>
        <w:rPr>
          <w:rFonts w:ascii="Times New Roman" w:hAnsi="Times New Roman" w:eastAsia="Times New Roman"/>
          <w:color w:val="000000"/>
          <w:sz w:val="24"/>
        </w:rPr>
        <w:t xml:space="preserve">действий — познавательных, коммуникативных и регулятивных, формирование которых может быть </w:t>
      </w:r>
      <w:r>
        <w:rPr>
          <w:rFonts w:ascii="Times New Roman" w:hAnsi="Times New Roman" w:eastAsia="Times New Roman"/>
          <w:color w:val="000000"/>
          <w:sz w:val="24"/>
        </w:rPr>
        <w:t xml:space="preserve">достигнуто средствами учебного предмета «Технология» с учётом возрастных особенностей </w:t>
      </w:r>
      <w:r>
        <w:rPr>
          <w:rFonts w:ascii="Times New Roman" w:hAnsi="Times New Roman" w:eastAsia="Times New Roman"/>
          <w:color w:val="000000"/>
          <w:sz w:val="24"/>
        </w:rPr>
        <w:t xml:space="preserve">обучающихся начальных классов. В первом классе предлагается пропедевтический уровень </w:t>
      </w:r>
      <w:r>
        <w:rPr>
          <w:rFonts w:ascii="Times New Roman" w:hAnsi="Times New Roman" w:eastAsia="Times New Roman"/>
          <w:color w:val="000000"/>
          <w:sz w:val="24"/>
        </w:rPr>
        <w:t xml:space="preserve">формирования УУД, поскольку становление универсальности действий на этом этапе обучения </w:t>
      </w:r>
      <w:r>
        <w:rPr>
          <w:rFonts w:ascii="Times New Roman" w:hAnsi="Times New Roman" w:eastAsia="Times New Roman"/>
          <w:color w:val="000000"/>
          <w:sz w:val="24"/>
        </w:rPr>
        <w:t xml:space="preserve">только начинается. В познавательных универсальных учебных действиях выделен специальный </w:t>
      </w:r>
      <w:r>
        <w:rPr>
          <w:rFonts w:ascii="Times New Roman" w:hAnsi="Times New Roman" w:eastAsia="Times New Roman"/>
          <w:color w:val="000000"/>
          <w:sz w:val="24"/>
        </w:rPr>
        <w:t xml:space="preserve">раздел «Работа с информацией». С учётом того, что выполнение правил совместной деятельности </w:t>
      </w:r>
      <w:r>
        <w:rPr>
          <w:rFonts w:ascii="Times New Roman" w:hAnsi="Times New Roman" w:eastAsia="Times New Roman"/>
          <w:color w:val="000000"/>
          <w:sz w:val="24"/>
        </w:rPr>
        <w:t xml:space="preserve">строится на интеграции регулятивных УУД (определённые волевые усилия, саморегуляция, </w:t>
      </w:r>
      <w:r>
        <w:rPr>
          <w:rFonts w:ascii="Times New Roman" w:hAnsi="Times New Roman" w:eastAsia="Times New Roman"/>
          <w:color w:val="000000"/>
          <w:sz w:val="24"/>
        </w:rPr>
        <w:t xml:space="preserve">самоконтроль, проявление терпения и доброжелательности при налаживании отношений) и </w:t>
      </w:r>
      <w:r>
        <w:rPr>
          <w:rFonts w:ascii="Times New Roman" w:hAnsi="Times New Roman" w:eastAsia="Times New Roman"/>
          <w:color w:val="000000"/>
          <w:sz w:val="24"/>
        </w:rPr>
        <w:t xml:space="preserve">коммуникативных УУД (способность вербальными средствами устанавливать взаимоотношения), их </w:t>
      </w:r>
      <w:r>
        <w:rPr>
          <w:rFonts w:ascii="Times New Roman" w:hAnsi="Times New Roman" w:eastAsia="Times New Roman"/>
          <w:color w:val="000000"/>
          <w:sz w:val="24"/>
        </w:rPr>
        <w:t xml:space="preserve">перечень дан в специальном разделе — «Совместная деятельность».</w:t>
      </w:r>
      <w:r/>
    </w:p>
    <w:p>
      <w:pPr>
        <w:ind w:left="0" w:right="0" w:firstLine="0"/>
        <w:jc w:val="left"/>
        <w:spacing w:before="70" w:after="0" w:line="262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color w:val="000000"/>
          <w:sz w:val="24"/>
        </w:rPr>
        <w:t xml:space="preserve">также предметные достижения младшего школьника за каждый год обучения в начальной школе.</w:t>
      </w:r>
      <w:r/>
    </w:p>
    <w:p>
      <w:pPr>
        <w:ind w:left="0" w:right="864" w:firstLine="0"/>
        <w:jc w:val="left"/>
        <w:spacing w:before="190" w:after="0" w:line="281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ОБЩАЯ ХАРАКТЕРИСТИКА УЧЕБНОГО ПРЕДМЕТА «ТЕХНОЛОГИЯ»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Предлагаемая программа отражает вариант конкретизации требований Федерального </w:t>
      </w:r>
      <w:r>
        <w:rPr>
          <w:rFonts w:ascii="Times New Roman" w:hAnsi="Times New Roman" w:eastAsia="Times New Roman"/>
          <w:color w:val="000000"/>
          <w:sz w:val="24"/>
        </w:rPr>
        <w:t xml:space="preserve">государственного образовательного стандарта начального общего образования по предметной </w:t>
      </w:r>
      <w:r>
        <w:rPr>
          <w:rFonts w:ascii="Times New Roman" w:hAnsi="Times New Roman" w:eastAsia="Times New Roman"/>
          <w:color w:val="000000"/>
          <w:sz w:val="24"/>
        </w:rPr>
        <w:t xml:space="preserve">области (предмету) «Технология» и обеспечивает обозначенную в нём содержательную </w:t>
      </w:r>
      <w:r>
        <w:rPr>
          <w:rFonts w:ascii="Times New Roman" w:hAnsi="Times New Roman" w:eastAsia="Times New Roman"/>
          <w:color w:val="000000"/>
          <w:sz w:val="24"/>
        </w:rPr>
        <w:t xml:space="preserve">составляющую по данному учебному предмету.</w:t>
      </w:r>
      <w:r/>
    </w:p>
    <w:p>
      <w:pPr>
        <w:ind w:left="0" w:right="0" w:firstLine="180"/>
        <w:jc w:val="left"/>
        <w:spacing w:before="70" w:after="0" w:line="286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В соответствии с требованиями времени и инновационными установками отечественного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образования, обозначенными во ФГОС НОО, данная программа обеспечивает реализацию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обновлённой концептуальной идеи учебного предмета «Технология». Её особенность состоит в </w:t>
      </w:r>
      <w:r>
        <w:rPr>
          <w:rFonts w:ascii="Times New Roman" w:hAnsi="Times New Roman" w:eastAsia="Times New Roman"/>
          <w:color w:val="000000"/>
          <w:sz w:val="24"/>
        </w:rPr>
        <w:t xml:space="preserve">формировании у обучающихся социально ценных качеств, креативности и общей культуры личности. </w:t>
      </w:r>
      <w:r>
        <w:rPr>
          <w:rFonts w:ascii="Times New Roman" w:hAnsi="Times New Roman" w:eastAsia="Times New Roman"/>
          <w:color w:val="000000"/>
          <w:sz w:val="24"/>
        </w:rPr>
        <w:t xml:space="preserve">Новые социально-экономические условия требуют включения каждого учебного предмета в данный </w:t>
      </w:r>
      <w:r>
        <w:rPr>
          <w:rFonts w:ascii="Times New Roman" w:hAnsi="Times New Roman" w:eastAsia="Times New Roman"/>
          <w:color w:val="000000"/>
          <w:sz w:val="24"/>
        </w:rPr>
        <w:t xml:space="preserve">процесс, а уроки технологии обладают большими специфическими резервами для решения данной </w:t>
      </w:r>
      <w:r>
        <w:rPr>
          <w:rFonts w:ascii="Times New Roman" w:hAnsi="Times New Roman" w:eastAsia="Times New Roman"/>
          <w:color w:val="000000"/>
          <w:sz w:val="24"/>
        </w:rPr>
        <w:t xml:space="preserve">задачи, особенно на уровне начального образования. В частности, курс технологии обладает </w:t>
      </w:r>
      <w:r>
        <w:rPr>
          <w:rFonts w:ascii="Times New Roman" w:hAnsi="Times New Roman" w:eastAsia="Times New Roman"/>
          <w:color w:val="000000"/>
          <w:sz w:val="24"/>
        </w:rPr>
        <w:t xml:space="preserve">возможностями в укреплении фундамента для развития умственной деятельности обучающихся </w:t>
      </w:r>
      <w:r>
        <w:rPr>
          <w:rFonts w:ascii="Times New Roman" w:hAnsi="Times New Roman" w:eastAsia="Times New Roman"/>
          <w:color w:val="000000"/>
          <w:sz w:val="24"/>
        </w:rPr>
        <w:t xml:space="preserve">начальных классов.</w:t>
      </w:r>
      <w:r/>
    </w:p>
    <w:p>
      <w:pPr>
        <w:ind w:left="180" w:right="0" w:firstLine="0"/>
        <w:jc w:val="left"/>
        <w:spacing w:before="70" w:after="0" w:line="230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В курсе технологии осуществляется реализация широкого спектра межпредметных связей.</w:t>
      </w:r>
      <w:r/>
    </w:p>
    <w:p>
      <w:pPr>
        <w:ind w:left="0" w:right="432" w:firstLine="0"/>
        <w:jc w:val="left"/>
        <w:spacing w:before="70" w:after="0" w:line="262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Математика </w:t>
      </w:r>
      <w:r>
        <w:rPr>
          <w:rFonts w:ascii="Times New Roman" w:hAnsi="Times New Roman" w:eastAsia="Times New Roman"/>
          <w:color w:val="000000"/>
          <w:sz w:val="24"/>
        </w:rPr>
        <w:t xml:space="preserve">— моделирование, выполнение расчётов, вычислений, построение форм с учетом </w:t>
      </w:r>
      <w:r>
        <w:rPr>
          <w:rFonts w:ascii="Times New Roman" w:hAnsi="Times New Roman" w:eastAsia="Times New Roman"/>
          <w:color w:val="000000"/>
          <w:sz w:val="24"/>
        </w:rPr>
        <w:t xml:space="preserve">основ геометрии, работа с геометрическими фигурами, телами, именованными числами.</w:t>
      </w:r>
      <w:r/>
    </w:p>
    <w:p>
      <w:pPr>
        <w:ind w:left="0" w:right="144" w:firstLine="0"/>
        <w:jc w:val="left"/>
        <w:spacing w:before="70" w:after="0" w:line="262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Изобразительное искусство</w:t>
      </w:r>
      <w:r>
        <w:rPr>
          <w:rFonts w:ascii="Times New Roman" w:hAnsi="Times New Roman" w:eastAsia="Times New Roman"/>
          <w:color w:val="000000"/>
          <w:sz w:val="24"/>
        </w:rPr>
        <w:t xml:space="preserve"> — использование средств художественной выразительности, законов </w:t>
      </w:r>
      <w:r>
        <w:rPr>
          <w:rFonts w:ascii="Times New Roman" w:hAnsi="Times New Roman" w:eastAsia="Times New Roman"/>
          <w:color w:val="000000"/>
          <w:sz w:val="24"/>
        </w:rPr>
        <w:t xml:space="preserve">и правил декоративно-прикладного искусства и дизайна.</w:t>
      </w:r>
      <w:r/>
    </w:p>
    <w:p>
      <w:pPr>
        <w:ind w:left="0" w:right="0" w:firstLine="0"/>
        <w:jc w:val="left"/>
        <w:spacing w:before="70" w:after="0" w:line="276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Окружающий мир</w:t>
      </w:r>
      <w:r>
        <w:rPr>
          <w:rFonts w:ascii="Times New Roman" w:hAnsi="Times New Roman" w:eastAsia="Times New Roman"/>
          <w:color w:val="000000"/>
          <w:sz w:val="24"/>
        </w:rPr>
        <w:t xml:space="preserve"> — природные формы и конструкции как универсальный источник инженерно-</w:t>
      </w:r>
      <w:r>
        <w:rPr>
          <w:rFonts w:ascii="Times New Roman" w:hAnsi="Times New Roman" w:eastAsia="Times New Roman"/>
          <w:color w:val="000000"/>
          <w:sz w:val="24"/>
        </w:rPr>
        <w:t xml:space="preserve">художественных идей для мастера; природа как источник сырья, этнокультурные традиции. </w:t>
      </w: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Родной язык</w:t>
      </w:r>
      <w:r>
        <w:rPr>
          <w:rFonts w:ascii="Times New Roman" w:hAnsi="Times New Roman" w:eastAsia="Times New Roman"/>
          <w:color w:val="000000"/>
          <w:sz w:val="24"/>
        </w:rPr>
        <w:t xml:space="preserve"> — использование важнейших видов речевой деятельности и основных типов учебных </w:t>
      </w:r>
      <w:r>
        <w:rPr>
          <w:rFonts w:ascii="Times New Roman" w:hAnsi="Times New Roman" w:eastAsia="Times New Roman"/>
          <w:color w:val="000000"/>
          <w:sz w:val="24"/>
        </w:rPr>
        <w:t xml:space="preserve">текстов в процессе анализа заданий и обсуждения результатов практической деятельности.</w:t>
      </w:r>
      <w:r/>
    </w:p>
    <w:p>
      <w:pPr>
        <w:ind w:left="180" w:right="0" w:firstLine="0"/>
        <w:jc w:val="left"/>
        <w:spacing w:before="70" w:after="0" w:line="230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Литературное чтени</w:t>
      </w:r>
      <w:r>
        <w:rPr>
          <w:rFonts w:ascii="Times New Roman" w:hAnsi="Times New Roman" w:eastAsia="Times New Roman"/>
          <w:color w:val="000000"/>
          <w:sz w:val="24"/>
        </w:rPr>
        <w:t xml:space="preserve">е — работа с текстами для создания образа, реализуемого в изделии.</w:t>
      </w:r>
      <w:r/>
    </w:p>
    <w:p>
      <w:pPr>
        <w:sectPr>
          <w:footnotePr/>
          <w:endnotePr/>
          <w:type w:val="nextPage"/>
          <w:pgSz w:w="11900" w:h="16840" w:orient="portrait"/>
          <w:pgMar w:top="298" w:right="650" w:bottom="398" w:left="666" w:header="720" w:footer="720" w:gutter="0"/>
          <w:cols w:num="1" w:sep="0" w:space="720" w:equalWidth="0"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78" w:line="220" w:lineRule="exact"/>
        <w:widowControl/>
      </w:pPr>
      <w:r/>
      <w:r/>
    </w:p>
    <w:p>
      <w:pPr>
        <w:ind w:left="0" w:right="720" w:firstLine="180"/>
        <w:jc w:val="left"/>
        <w:spacing w:before="0" w:after="0" w:line="271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Важнейшая особенность уроков технологии в начальной школе — предметно-практическая </w:t>
      </w:r>
      <w:r>
        <w:rPr>
          <w:rFonts w:ascii="Times New Roman" w:hAnsi="Times New Roman" w:eastAsia="Times New Roman"/>
          <w:color w:val="000000"/>
          <w:sz w:val="24"/>
        </w:rPr>
        <w:t xml:space="preserve">деятельность как необходимая составляющая целостного процесса интеллектуального, а также </w:t>
      </w:r>
      <w:r>
        <w:rPr>
          <w:rFonts w:ascii="Times New Roman" w:hAnsi="Times New Roman" w:eastAsia="Times New Roman"/>
          <w:color w:val="000000"/>
          <w:sz w:val="24"/>
        </w:rPr>
        <w:t xml:space="preserve">духовного и нравственного развития обучающихся младшего школьного возраста.</w:t>
      </w:r>
      <w:r/>
    </w:p>
    <w:p>
      <w:pPr>
        <w:ind w:left="0" w:right="0" w:firstLine="180"/>
        <w:jc w:val="left"/>
        <w:spacing w:before="70" w:after="0" w:line="276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Продуктивная предметная деятельность на уроках технологии является основой формирования </w:t>
      </w:r>
      <w:r>
        <w:rPr>
          <w:rFonts w:ascii="Times New Roman" w:hAnsi="Times New Roman" w:eastAsia="Times New Roman"/>
          <w:color w:val="000000"/>
          <w:sz w:val="24"/>
        </w:rPr>
        <w:t xml:space="preserve">познавательных способностей школьников, стремления активно знакомиться с историей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материальной культуры и семейных традиций своего и других народов и уважительного отношения к </w:t>
      </w:r>
      <w:r>
        <w:rPr>
          <w:rFonts w:ascii="Times New Roman" w:hAnsi="Times New Roman" w:eastAsia="Times New Roman"/>
          <w:color w:val="000000"/>
          <w:sz w:val="24"/>
        </w:rPr>
        <w:t xml:space="preserve">ним.</w:t>
      </w:r>
      <w:r/>
    </w:p>
    <w:p>
      <w:pPr>
        <w:ind w:left="0" w:right="0" w:firstLine="180"/>
        <w:jc w:val="left"/>
        <w:spacing w:before="70" w:after="0" w:line="271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Занятия продуктивной деятельностью закладывают основу для формирования у обучающихся </w:t>
      </w:r>
      <w:r>
        <w:rPr>
          <w:rFonts w:ascii="Times New Roman" w:hAnsi="Times New Roman" w:eastAsia="Times New Roman"/>
          <w:color w:val="000000"/>
          <w:sz w:val="24"/>
        </w:rPr>
        <w:t xml:space="preserve">социально-значимых практических умений и опыта преобразовательной творческой деятельности как </w:t>
      </w:r>
      <w:r>
        <w:rPr>
          <w:rFonts w:ascii="Times New Roman" w:hAnsi="Times New Roman" w:eastAsia="Times New Roman"/>
          <w:color w:val="000000"/>
          <w:sz w:val="24"/>
        </w:rPr>
        <w:t xml:space="preserve">предпосылки для успешной социализации личности младшего школьника.</w:t>
      </w:r>
      <w:r/>
    </w:p>
    <w:p>
      <w:pPr>
        <w:ind w:left="0" w:right="0" w:firstLine="180"/>
        <w:jc w:val="left"/>
        <w:spacing w:before="72" w:after="0" w:line="271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На уроках технологии ученики овладевают основами проектной деятельности, которая направлена </w:t>
      </w:r>
      <w:r>
        <w:rPr>
          <w:rFonts w:ascii="Times New Roman" w:hAnsi="Times New Roman" w:eastAsia="Times New Roman"/>
          <w:color w:val="000000"/>
          <w:sz w:val="24"/>
        </w:rPr>
        <w:t xml:space="preserve">на развитие творческих черт личности, коммуникабельности, чувства ответственности, умения искать </w:t>
      </w:r>
      <w:r>
        <w:rPr>
          <w:rFonts w:ascii="Times New Roman" w:hAnsi="Times New Roman" w:eastAsia="Times New Roman"/>
          <w:color w:val="000000"/>
          <w:sz w:val="24"/>
        </w:rPr>
        <w:t xml:space="preserve">и использовать информацию.</w:t>
      </w:r>
      <w:r/>
    </w:p>
    <w:p>
      <w:pPr>
        <w:ind w:left="0" w:right="144" w:firstLine="0"/>
        <w:jc w:val="left"/>
        <w:spacing w:before="190" w:after="0" w:line="281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ЦЕЛИ ИЗУЧЕНИЯ УЧЕБНОГО ПРЕДМЕТА «ТЕХНОЛОГИЯ»</w:t>
      </w:r>
      <w:r>
        <w:br/>
      </w:r>
      <w:r>
        <w:tab/>
      </w:r>
      <w:r>
        <w:rPr>
          <w:rFonts w:ascii="Times New Roman" w:hAnsi="Times New Roman" w:eastAsia="Times New Roman"/>
          <w:i/>
          <w:color w:val="000000"/>
          <w:sz w:val="24"/>
        </w:rPr>
        <w:t xml:space="preserve">Основной целью </w:t>
      </w:r>
      <w:r>
        <w:rPr>
          <w:rFonts w:ascii="Times New Roman" w:hAnsi="Times New Roman" w:eastAsia="Times New Roman"/>
          <w:color w:val="000000"/>
          <w:sz w:val="24"/>
        </w:rPr>
        <w:t xml:space="preserve">предмета является успешная социализация обучающихся, формирование у них </w:t>
      </w:r>
      <w:r>
        <w:rPr>
          <w:rFonts w:ascii="Times New Roman" w:hAnsi="Times New Roman" w:eastAsia="Times New Roman"/>
          <w:color w:val="000000"/>
          <w:sz w:val="24"/>
        </w:rPr>
        <w:t xml:space="preserve">функциональной грамотности на базе освоения культурологических и конструкторско-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технологических знаний (о рукотворном мире и общих правилах его создания в рамках исторически </w:t>
      </w:r>
      <w:r>
        <w:rPr>
          <w:rFonts w:ascii="Times New Roman" w:hAnsi="Times New Roman" w:eastAsia="Times New Roman"/>
          <w:color w:val="000000"/>
          <w:sz w:val="24"/>
        </w:rPr>
        <w:t xml:space="preserve">меняющихся технологий) и соответствующих им практических умений, представленных в </w:t>
      </w:r>
      <w:r>
        <w:rPr>
          <w:rFonts w:ascii="Times New Roman" w:hAnsi="Times New Roman" w:eastAsia="Times New Roman"/>
          <w:color w:val="000000"/>
          <w:sz w:val="24"/>
        </w:rPr>
        <w:t xml:space="preserve">содержании учебного предмета.</w:t>
      </w:r>
      <w:r/>
    </w:p>
    <w:p>
      <w:pPr>
        <w:ind w:left="0" w:right="432" w:firstLine="0"/>
        <w:jc w:val="left"/>
        <w:spacing w:before="70" w:after="0" w:line="262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Для реализации основной цели и концептуальной идеи данного предмета необходимо решение </w:t>
      </w:r>
      <w:r>
        <w:rPr>
          <w:rFonts w:ascii="Times New Roman" w:hAnsi="Times New Roman" w:eastAsia="Times New Roman"/>
          <w:color w:val="000000"/>
          <w:sz w:val="24"/>
        </w:rPr>
        <w:t xml:space="preserve">системы приоритетных задач: образовательных, развивающих и воспитательных.</w:t>
      </w:r>
      <w:r/>
    </w:p>
    <w:p>
      <w:pPr>
        <w:ind w:left="0" w:right="0" w:firstLine="0"/>
        <w:jc w:val="left"/>
        <w:spacing w:before="70" w:after="0" w:line="286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i/>
          <w:color w:val="000000"/>
          <w:sz w:val="24"/>
        </w:rPr>
        <w:t xml:space="preserve">Образовательные задачи курса: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</w:t>
      </w:r>
      <w:r>
        <w:rPr>
          <w:rFonts w:ascii="Times New Roman" w:hAnsi="Times New Roman" w:eastAsia="Times New Roman"/>
          <w:color w:val="000000"/>
          <w:sz w:val="24"/>
        </w:rPr>
        <w:t xml:space="preserve">части общей культуры человека;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становление элементарных базовых знаний и представлений о предметном (рукотворном) мире как </w:t>
      </w:r>
      <w:r>
        <w:rPr>
          <w:rFonts w:ascii="Times New Roman" w:hAnsi="Times New Roman" w:eastAsia="Times New Roman"/>
          <w:color w:val="000000"/>
          <w:sz w:val="24"/>
        </w:rPr>
        <w:t xml:space="preserve">результате деятельности человека, его взаимодействии с миром природы, правилах и технологиях </w:t>
      </w:r>
      <w:r>
        <w:rPr>
          <w:rFonts w:ascii="Times New Roman" w:hAnsi="Times New Roman" w:eastAsia="Times New Roman"/>
          <w:color w:val="000000"/>
          <w:sz w:val="24"/>
        </w:rPr>
        <w:t xml:space="preserve">создания, исторически развивающихся и современных производствах и профессиях;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формирование основ чертёжно-графической грамотности, умения работать с простейшей </w:t>
      </w:r>
      <w:r>
        <w:rPr>
          <w:rFonts w:ascii="Times New Roman" w:hAnsi="Times New Roman" w:eastAsia="Times New Roman"/>
          <w:color w:val="000000"/>
          <w:sz w:val="24"/>
        </w:rPr>
        <w:t xml:space="preserve">технологической документацией (рисунок, чертёж, эскиз, схема);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формирование элементарных знаний и представлений о различных материалах, технологиях их </w:t>
      </w:r>
      <w:r>
        <w:rPr>
          <w:rFonts w:ascii="Times New Roman" w:hAnsi="Times New Roman" w:eastAsia="Times New Roman"/>
          <w:color w:val="000000"/>
          <w:sz w:val="24"/>
        </w:rPr>
        <w:t xml:space="preserve">обработки и соответствующих умений.</w:t>
      </w:r>
      <w:r/>
    </w:p>
    <w:p>
      <w:pPr>
        <w:ind w:left="0" w:right="0" w:firstLine="0"/>
        <w:jc w:val="left"/>
        <w:spacing w:before="72" w:after="0" w:line="286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i/>
          <w:color w:val="000000"/>
          <w:sz w:val="24"/>
        </w:rPr>
        <w:t xml:space="preserve">Развивающие задачи: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развитие сенсомоторных процессов, психомоторной координации, глазомера через формирование </w:t>
      </w:r>
      <w:r>
        <w:rPr>
          <w:rFonts w:ascii="Times New Roman" w:hAnsi="Times New Roman" w:eastAsia="Times New Roman"/>
          <w:color w:val="000000"/>
          <w:sz w:val="24"/>
        </w:rPr>
        <w:t xml:space="preserve">практических умений;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расширение культурного кругозора, развитие способности творческого использования полученных </w:t>
      </w:r>
      <w:r>
        <w:rPr>
          <w:rFonts w:ascii="Times New Roman" w:hAnsi="Times New Roman" w:eastAsia="Times New Roman"/>
          <w:color w:val="000000"/>
          <w:sz w:val="24"/>
        </w:rPr>
        <w:t xml:space="preserve">знаний и умений в практической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развитие познавательных психических процессов и приёмов умственной деятельности посредством </w:t>
      </w:r>
      <w:r>
        <w:rPr>
          <w:rFonts w:ascii="Times New Roman" w:hAnsi="Times New Roman" w:eastAsia="Times New Roman"/>
          <w:color w:val="000000"/>
          <w:sz w:val="24"/>
        </w:rPr>
        <w:t xml:space="preserve">включения мыслительных операций в ходе выполнения практических заданий;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развитие гибкости и вариативности мышления, способностей к изобретательской деятельности.</w:t>
      </w:r>
      <w:r/>
    </w:p>
    <w:p>
      <w:pPr>
        <w:ind w:left="0" w:right="0" w:firstLine="0"/>
        <w:jc w:val="left"/>
        <w:spacing w:before="70" w:after="0" w:line="283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i/>
          <w:color w:val="000000"/>
          <w:sz w:val="24"/>
        </w:rPr>
        <w:t xml:space="preserve">Воспитательные задачи: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воспитание уважительного отношения к людям труда, к культурным традициям, понимания </w:t>
      </w:r>
      <w:r>
        <w:rPr>
          <w:rFonts w:ascii="Times New Roman" w:hAnsi="Times New Roman" w:eastAsia="Times New Roman"/>
          <w:color w:val="000000"/>
          <w:sz w:val="24"/>
        </w:rPr>
        <w:t xml:space="preserve">ценности предшествующих культур, отражённых в материальном мире;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развитие социально ценных личностных качеств: организованности, аккуратности, добросовестного </w:t>
      </w:r>
      <w:r>
        <w:rPr>
          <w:rFonts w:ascii="Times New Roman" w:hAnsi="Times New Roman" w:eastAsia="Times New Roman"/>
          <w:color w:val="000000"/>
          <w:sz w:val="24"/>
        </w:rPr>
        <w:t xml:space="preserve">и ответственного отношения к работе, взаимопомощи, волевой саморегуляции, активности и </w:t>
      </w:r>
      <w:r>
        <w:rPr>
          <w:rFonts w:ascii="Times New Roman" w:hAnsi="Times New Roman" w:eastAsia="Times New Roman"/>
          <w:color w:val="000000"/>
          <w:sz w:val="24"/>
        </w:rPr>
        <w:t xml:space="preserve">инициативности;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воспитание интереса и творческого отношения к продуктивной созидательной деятельности,</w:t>
      </w:r>
      <w:r/>
    </w:p>
    <w:p>
      <w:pPr>
        <w:sectPr>
          <w:footnotePr/>
          <w:endnotePr/>
          <w:type w:val="nextPage"/>
          <w:pgSz w:w="11900" w:h="16840" w:orient="portrait"/>
          <w:pgMar w:top="298" w:right="704" w:bottom="368" w:left="666" w:header="720" w:footer="720" w:gutter="0"/>
          <w:cols w:num="1" w:sep="0" w:space="720" w:equalWidth="0"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66" w:line="220" w:lineRule="exact"/>
        <w:widowControl/>
      </w:pPr>
      <w:r/>
      <w:r/>
    </w:p>
    <w:p>
      <w:pPr>
        <w:ind w:left="0" w:right="144" w:firstLine="0"/>
        <w:jc w:val="left"/>
        <w:spacing w:before="0" w:after="0" w:line="281" w:lineRule="auto"/>
        <w:widowControl/>
        <w:tabs>
          <w:tab w:val="left" w:pos="180" w:leader="none"/>
        </w:tabs>
      </w:pPr>
      <w:r>
        <w:rPr>
          <w:rFonts w:ascii="Times New Roman" w:hAnsi="Times New Roman" w:eastAsia="Times New Roman"/>
          <w:color w:val="000000"/>
          <w:sz w:val="24"/>
        </w:rPr>
        <w:t xml:space="preserve">мотивации успеха и достижений, стремления к творческой самореализации;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становление экологического сознания, внимательного и вдумчивого отношения к окружающей </w:t>
      </w:r>
      <w:r>
        <w:rPr>
          <w:rFonts w:ascii="Times New Roman" w:hAnsi="Times New Roman" w:eastAsia="Times New Roman"/>
          <w:color w:val="000000"/>
          <w:sz w:val="24"/>
        </w:rPr>
        <w:t xml:space="preserve">природе, осознание взаимосвязи рукотворного мира с миром природы;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воспитание положительного отношения к коллективному труду, применение правил культуры </w:t>
      </w:r>
      <w:r>
        <w:rPr>
          <w:rFonts w:ascii="Times New Roman" w:hAnsi="Times New Roman" w:eastAsia="Times New Roman"/>
          <w:color w:val="000000"/>
          <w:sz w:val="24"/>
        </w:rPr>
        <w:t xml:space="preserve">общения, проявление уважения к взглядам и мнению других людей.</w:t>
      </w:r>
      <w:r/>
    </w:p>
    <w:p>
      <w:pPr>
        <w:ind w:left="0" w:right="0" w:firstLine="180"/>
        <w:jc w:val="left"/>
        <w:spacing w:before="190" w:after="0" w:line="271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МЕСТО УЧЕБНОГО ПРЕДМЕТА «ТЕХНОЛОГИЯ» В УЧЕБНОМ ПЛАНЕ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Согласно требованиям ФГОС общее число часов на изучение курса «Технология» в 1 классе — 33 </w:t>
      </w:r>
      <w:r>
        <w:rPr>
          <w:rFonts w:ascii="Times New Roman" w:hAnsi="Times New Roman" w:eastAsia="Times New Roman"/>
          <w:color w:val="000000"/>
          <w:sz w:val="24"/>
        </w:rPr>
        <w:t xml:space="preserve">часа (по 1 часу в неделю)</w:t>
      </w:r>
      <w:r/>
    </w:p>
    <w:p>
      <w:pPr>
        <w:sectPr>
          <w:footnotePr/>
          <w:endnotePr/>
          <w:type w:val="nextPage"/>
          <w:pgSz w:w="11900" w:h="16840" w:orient="portrait"/>
          <w:pgMar w:top="286" w:right="1086" w:bottom="1440" w:left="666" w:header="720" w:footer="720" w:gutter="0"/>
          <w:cols w:num="1" w:sep="0" w:space="720" w:equalWidth="0"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78" w:line="220" w:lineRule="exact"/>
        <w:widowControl/>
      </w:pPr>
      <w:r/>
      <w:r/>
    </w:p>
    <w:p>
      <w:pPr>
        <w:ind w:left="0" w:right="0" w:firstLine="0"/>
        <w:jc w:val="left"/>
        <w:spacing w:before="0" w:after="0" w:line="230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СОДЕРЖАНИЕ УЧЕБНОГО ПРЕДМЕТА </w:t>
      </w:r>
      <w:r/>
    </w:p>
    <w:p>
      <w:pPr>
        <w:ind w:left="180" w:right="3600" w:firstLine="0"/>
        <w:jc w:val="left"/>
        <w:spacing w:before="346" w:after="0" w:line="262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1. Технологии, профессии и производства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Природа как источник сырьевых ресурсов и творчества мастеров.</w:t>
      </w:r>
      <w:r/>
    </w:p>
    <w:p>
      <w:pPr>
        <w:ind w:left="180" w:right="0" w:firstLine="0"/>
        <w:jc w:val="left"/>
        <w:spacing w:before="70" w:after="0" w:line="230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Красота и разнообразие природных форм, их передача в изделиях из различных материалов.</w:t>
      </w:r>
      <w:r/>
    </w:p>
    <w:p>
      <w:pPr>
        <w:ind w:left="0" w:right="144" w:firstLine="0"/>
        <w:jc w:val="left"/>
        <w:spacing w:before="70" w:after="0" w:line="281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Наблюдения природы и фантазия мастера — условия создания изделия. Бережное отношение к </w:t>
      </w:r>
      <w:r>
        <w:rPr>
          <w:rFonts w:ascii="Times New Roman" w:hAnsi="Times New Roman" w:eastAsia="Times New Roman"/>
          <w:color w:val="000000"/>
          <w:sz w:val="24"/>
        </w:rPr>
        <w:t xml:space="preserve">природе. Общее понятие об изучаемых материалах, их происхождении, разнообразии. Подготовка к </w:t>
      </w:r>
      <w:r>
        <w:rPr>
          <w:rFonts w:ascii="Times New Roman" w:hAnsi="Times New Roman" w:eastAsia="Times New Roman"/>
          <w:color w:val="000000"/>
          <w:sz w:val="24"/>
        </w:rPr>
        <w:t xml:space="preserve">работе. Рабочее место, его организация в зависимости от вида работы. Рациональное размещение на </w:t>
      </w:r>
      <w:r>
        <w:rPr>
          <w:rFonts w:ascii="Times New Roman" w:hAnsi="Times New Roman" w:eastAsia="Times New Roman"/>
          <w:color w:val="000000"/>
          <w:sz w:val="24"/>
        </w:rPr>
        <w:t xml:space="preserve">рабочем месте материалов и инструментов; поддержание порядка во время работы; уборка по </w:t>
      </w:r>
      <w:r>
        <w:rPr>
          <w:rFonts w:ascii="Times New Roman" w:hAnsi="Times New Roman" w:eastAsia="Times New Roman"/>
          <w:color w:val="000000"/>
          <w:sz w:val="24"/>
        </w:rPr>
        <w:t xml:space="preserve">окончании работы. Рациональное и безопасное использование и хранение инструментов.</w:t>
      </w:r>
      <w:r/>
    </w:p>
    <w:p>
      <w:pPr>
        <w:ind w:left="0" w:right="1440" w:firstLine="0"/>
        <w:jc w:val="left"/>
        <w:spacing w:before="72" w:after="0" w:line="262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Профессии родных и знакомых. Профессии, связанные с изу- чаемыми материалами и </w:t>
      </w:r>
      <w:r>
        <w:rPr>
          <w:rFonts w:ascii="Times New Roman" w:hAnsi="Times New Roman" w:eastAsia="Times New Roman"/>
          <w:color w:val="000000"/>
          <w:sz w:val="24"/>
        </w:rPr>
        <w:t xml:space="preserve">производствами. Профессии сферы обслуживания.</w:t>
      </w:r>
      <w:r/>
    </w:p>
    <w:p>
      <w:pPr>
        <w:ind w:left="180" w:right="0" w:firstLine="0"/>
        <w:jc w:val="left"/>
        <w:spacing w:before="70" w:after="0" w:line="230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Традиции и праздники народов России, ремёсла, обычаи.</w:t>
      </w:r>
      <w:r/>
    </w:p>
    <w:p>
      <w:pPr>
        <w:ind w:left="0" w:right="144" w:firstLine="0"/>
        <w:jc w:val="left"/>
        <w:spacing w:before="190" w:after="0" w:line="271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2. Технологии ручной обработки материалов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Бережное, экономное и рациональное использование обрабатываемых материалов. Использование </w:t>
      </w:r>
      <w:r>
        <w:rPr>
          <w:rFonts w:ascii="Times New Roman" w:hAnsi="Times New Roman" w:eastAsia="Times New Roman"/>
          <w:color w:val="000000"/>
          <w:sz w:val="24"/>
        </w:rPr>
        <w:t xml:space="preserve">конструктивных особенностей материалов при изготовлении изделий.</w:t>
      </w:r>
      <w:r/>
    </w:p>
    <w:p>
      <w:pPr>
        <w:ind w:left="0" w:right="288" w:firstLine="180"/>
        <w:jc w:val="left"/>
        <w:spacing w:before="70" w:after="0" w:line="271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Основные технологические операции ручной обработки материалов: разметка деталей, выделение </w:t>
      </w:r>
      <w:r>
        <w:rPr>
          <w:rFonts w:ascii="Times New Roman" w:hAnsi="Times New Roman" w:eastAsia="Times New Roman"/>
          <w:color w:val="000000"/>
          <w:sz w:val="24"/>
        </w:rPr>
        <w:t xml:space="preserve">деталей, формообразование деталей, сборка изделия, отделка изделия или его деталей. Общее </w:t>
      </w:r>
      <w:r>
        <w:rPr>
          <w:rFonts w:ascii="Times New Roman" w:hAnsi="Times New Roman" w:eastAsia="Times New Roman"/>
          <w:color w:val="000000"/>
          <w:sz w:val="24"/>
        </w:rPr>
        <w:t xml:space="preserve">представление.</w:t>
      </w:r>
      <w:r/>
    </w:p>
    <w:p>
      <w:pPr>
        <w:ind w:left="0" w:right="144" w:firstLine="180"/>
        <w:jc w:val="left"/>
        <w:spacing w:before="70" w:after="0" w:line="286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Способы разметки деталей: на глаз и от руки, по шаблону, по линейке (как направляющему </w:t>
      </w:r>
      <w:r>
        <w:rPr>
          <w:rFonts w:ascii="Times New Roman" w:hAnsi="Times New Roman" w:eastAsia="Times New Roman"/>
          <w:color w:val="000000"/>
          <w:sz w:val="24"/>
        </w:rPr>
        <w:t xml:space="preserve">инструменту без откладывания размеров) с опорой на рисунки, графическую инструкцию,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простейшую схему. Чтение условных графических изображений (называние операций, способов и </w:t>
      </w:r>
      <w:r>
        <w:rPr>
          <w:rFonts w:ascii="Times New Roman" w:hAnsi="Times New Roman" w:eastAsia="Times New Roman"/>
          <w:color w:val="000000"/>
          <w:sz w:val="24"/>
        </w:rPr>
        <w:t xml:space="preserve">приёмов работы, последовательности изготовления изделий). Правила экономной и аккуратной </w:t>
      </w:r>
      <w:r>
        <w:rPr>
          <w:rFonts w:ascii="Times New Roman" w:hAnsi="Times New Roman" w:eastAsia="Times New Roman"/>
          <w:color w:val="000000"/>
          <w:sz w:val="24"/>
        </w:rPr>
        <w:t xml:space="preserve">разметки. Рациональная разметка и вырезание нескольких одинаковых деталей из бумаги. Способы </w:t>
      </w:r>
      <w:r>
        <w:rPr>
          <w:rFonts w:ascii="Times New Roman" w:hAnsi="Times New Roman" w:eastAsia="Times New Roman"/>
          <w:color w:val="000000"/>
          <w:sz w:val="24"/>
        </w:rPr>
        <w:t xml:space="preserve">соединения деталей в изделии: с помощью пластилина, клея, скручивание, сшивание и др. Приёмы и </w:t>
      </w:r>
      <w:r>
        <w:rPr>
          <w:rFonts w:ascii="Times New Roman" w:hAnsi="Times New Roman" w:eastAsia="Times New Roman"/>
          <w:color w:val="000000"/>
          <w:sz w:val="24"/>
        </w:rPr>
        <w:t xml:space="preserve">правила аккуратной работы с клеем. Отделка изделия или его деталей (окрашивание, вышивка, </w:t>
      </w:r>
      <w:r>
        <w:rPr>
          <w:rFonts w:ascii="Times New Roman" w:hAnsi="Times New Roman" w:eastAsia="Times New Roman"/>
          <w:color w:val="000000"/>
          <w:sz w:val="24"/>
        </w:rPr>
        <w:t xml:space="preserve">аппликация и др.).</w:t>
      </w:r>
      <w:r/>
    </w:p>
    <w:p>
      <w:pPr>
        <w:ind w:left="0" w:right="144" w:firstLine="180"/>
        <w:jc w:val="left"/>
        <w:spacing w:before="70" w:after="0" w:line="271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Подбор соответствующих инструментов и способов обработки материалов в зависимости от их </w:t>
      </w:r>
      <w:r>
        <w:rPr>
          <w:rFonts w:ascii="Times New Roman" w:hAnsi="Times New Roman" w:eastAsia="Times New Roman"/>
          <w:color w:val="000000"/>
          <w:sz w:val="24"/>
        </w:rPr>
        <w:t xml:space="preserve">свойств и видов изделий. Инструменты и приспособления (ножницы, линейка, игла, гладилка, стека, </w:t>
      </w:r>
      <w:r>
        <w:rPr>
          <w:rFonts w:ascii="Times New Roman" w:hAnsi="Times New Roman" w:eastAsia="Times New Roman"/>
          <w:color w:val="000000"/>
          <w:sz w:val="24"/>
        </w:rPr>
        <w:t xml:space="preserve">шаблон и др.), их правильное, рациональное и безопасное использование.</w:t>
      </w:r>
      <w:r/>
    </w:p>
    <w:p>
      <w:pPr>
        <w:ind w:left="0" w:right="0" w:firstLine="180"/>
        <w:jc w:val="left"/>
        <w:spacing w:before="70" w:after="0" w:line="274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Пластические массы, их виды (пластилин, пластика и др.). Приёмы изготовления изделий доступной </w:t>
      </w:r>
      <w:r>
        <w:rPr>
          <w:rFonts w:ascii="Times New Roman" w:hAnsi="Times New Roman" w:eastAsia="Times New Roman"/>
          <w:color w:val="000000"/>
          <w:sz w:val="24"/>
        </w:rPr>
        <w:t xml:space="preserve">по сложности формы из них: разметка на глаз, отделение части (стекой, отрыванием), придание </w:t>
      </w:r>
      <w:r>
        <w:rPr>
          <w:rFonts w:ascii="Times New Roman" w:hAnsi="Times New Roman" w:eastAsia="Times New Roman"/>
          <w:color w:val="000000"/>
          <w:sz w:val="24"/>
        </w:rPr>
        <w:t xml:space="preserve">формы.</w:t>
      </w:r>
      <w:r/>
    </w:p>
    <w:p>
      <w:pPr>
        <w:ind w:left="0" w:right="288" w:firstLine="180"/>
        <w:jc w:val="left"/>
        <w:spacing w:before="70" w:after="0" w:line="271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Наиболее распространённые виды бумаги. Их общие свойства. Простейшие способы обработки </w:t>
      </w:r>
      <w:r>
        <w:rPr>
          <w:rFonts w:ascii="Times New Roman" w:hAnsi="Times New Roman" w:eastAsia="Times New Roman"/>
          <w:color w:val="000000"/>
          <w:sz w:val="24"/>
        </w:rPr>
        <w:t xml:space="preserve">бумаги различных видов: сгибание и складывание, сминание, обрывание, склеивание и др. Резание </w:t>
      </w:r>
      <w:r>
        <w:rPr>
          <w:rFonts w:ascii="Times New Roman" w:hAnsi="Times New Roman" w:eastAsia="Times New Roman"/>
          <w:color w:val="000000"/>
          <w:sz w:val="24"/>
        </w:rPr>
        <w:t xml:space="preserve">бумаги ножницами. Правила безопасной работы, передачи и хранения ножниц. Картон.</w:t>
      </w:r>
      <w:r/>
    </w:p>
    <w:p>
      <w:pPr>
        <w:ind w:left="180" w:right="0" w:firstLine="0"/>
        <w:jc w:val="left"/>
        <w:spacing w:before="70" w:after="0" w:line="230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Виды природных материалов (плоские — листья и объёмные — орехи, шишки, семена, ветки).</w:t>
      </w:r>
      <w:r/>
    </w:p>
    <w:p>
      <w:pPr>
        <w:ind w:left="0" w:right="576" w:firstLine="0"/>
        <w:jc w:val="left"/>
        <w:spacing w:before="70" w:after="0" w:line="271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Приёмы работы с природными материалами: подбор материалов в соответствии с замыслом, </w:t>
      </w:r>
      <w:r>
        <w:rPr>
          <w:rFonts w:ascii="Times New Roman" w:hAnsi="Times New Roman" w:eastAsia="Times New Roman"/>
          <w:color w:val="000000"/>
          <w:sz w:val="24"/>
        </w:rPr>
        <w:t xml:space="preserve">составление композиции, соединение деталей (приклеивание, склеивание с помощью прокладки, </w:t>
      </w:r>
      <w:r>
        <w:rPr>
          <w:rFonts w:ascii="Times New Roman" w:hAnsi="Times New Roman" w:eastAsia="Times New Roman"/>
          <w:color w:val="000000"/>
          <w:sz w:val="24"/>
        </w:rPr>
        <w:t xml:space="preserve">соединение с помощью пластилина).</w:t>
      </w:r>
      <w:r/>
    </w:p>
    <w:p>
      <w:pPr>
        <w:ind w:left="0" w:right="576" w:firstLine="180"/>
        <w:jc w:val="left"/>
        <w:spacing w:before="70" w:after="0" w:line="271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Общее представление о тканях (текстиле), их строении и свойствах. Швейные инструменты и </w:t>
      </w:r>
      <w:r>
        <w:rPr>
          <w:rFonts w:ascii="Times New Roman" w:hAnsi="Times New Roman" w:eastAsia="Times New Roman"/>
          <w:color w:val="000000"/>
          <w:sz w:val="24"/>
        </w:rPr>
        <w:t xml:space="preserve">приспособления (иглы, булавки и др.). Отмеривание и заправка нитки в иголку, строчка прямого </w:t>
      </w:r>
      <w:r>
        <w:rPr>
          <w:rFonts w:ascii="Times New Roman" w:hAnsi="Times New Roman" w:eastAsia="Times New Roman"/>
          <w:color w:val="000000"/>
          <w:sz w:val="24"/>
        </w:rPr>
        <w:t xml:space="preserve">стежка.</w:t>
      </w:r>
      <w:r/>
    </w:p>
    <w:p>
      <w:pPr>
        <w:ind w:left="180" w:right="0" w:firstLine="0"/>
        <w:jc w:val="left"/>
        <w:spacing w:before="70" w:after="0" w:line="230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Использование дополнительных отделочных материалов.</w:t>
      </w:r>
      <w:r/>
    </w:p>
    <w:p>
      <w:pPr>
        <w:ind w:left="180" w:right="288" w:firstLine="0"/>
        <w:jc w:val="left"/>
        <w:spacing w:before="190" w:after="0" w:line="262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3. Конструирование и моделирование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Простые и объёмные конструкции из разных материалов (пластические массы, бумага, текстиль и</w:t>
      </w:r>
      <w:r/>
    </w:p>
    <w:p>
      <w:pPr>
        <w:sectPr>
          <w:footnotePr/>
          <w:endnotePr/>
          <w:type w:val="nextPage"/>
          <w:pgSz w:w="11900" w:h="16840" w:orient="portrait"/>
          <w:pgMar w:top="298" w:right="650" w:bottom="338" w:left="666" w:header="720" w:footer="720" w:gutter="0"/>
          <w:cols w:num="1" w:sep="0" w:space="720" w:equalWidth="0"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66" w:line="220" w:lineRule="exact"/>
        <w:widowControl/>
      </w:pPr>
      <w:r/>
      <w:r/>
    </w:p>
    <w:p>
      <w:pPr>
        <w:ind w:left="0" w:right="144" w:firstLine="0"/>
        <w:jc w:val="left"/>
        <w:spacing w:before="0" w:after="0" w:line="283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др.) и способы их создания. Общее представление о конструкции изделия; детали и части изделия, их </w:t>
      </w:r>
      <w:r>
        <w:rPr>
          <w:rFonts w:ascii="Times New Roman" w:hAnsi="Times New Roman" w:eastAsia="Times New Roman"/>
          <w:color w:val="000000"/>
          <w:sz w:val="24"/>
        </w:rPr>
        <w:t xml:space="preserve">взаимное расположение в общей конструкции. Способы соединения деталей в изделиях из разных </w:t>
      </w:r>
      <w:r>
        <w:rPr>
          <w:rFonts w:ascii="Times New Roman" w:hAnsi="Times New Roman" w:eastAsia="Times New Roman"/>
          <w:color w:val="000000"/>
          <w:sz w:val="24"/>
        </w:rPr>
        <w:t xml:space="preserve">материалов. Образец, анализ конструкции образцов изделий, изготовление изделий по образцу, </w:t>
      </w:r>
      <w:r>
        <w:rPr>
          <w:rFonts w:ascii="Times New Roman" w:hAnsi="Times New Roman" w:eastAsia="Times New Roman"/>
          <w:color w:val="000000"/>
          <w:sz w:val="24"/>
        </w:rPr>
        <w:t xml:space="preserve">рисунку. Конструирование по модели (на плоскости). Взаимосвязь выполняемого действия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и результата. Элементарное прогнозирование порядка действий в зависимости от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желаемого/необходимого результата; выбор способа работы в зависимости от требуемого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результата/замысла.</w:t>
      </w:r>
      <w:r/>
    </w:p>
    <w:p>
      <w:pPr>
        <w:ind w:left="180" w:right="2304" w:firstLine="0"/>
        <w:jc w:val="left"/>
        <w:spacing w:before="190" w:after="0" w:line="271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4. Информационно-коммуникативные технологии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Демонстрация учителем готовых материалов на информационных носителях. </w:t>
      </w:r>
      <w:r>
        <w:rPr>
          <w:rFonts w:ascii="Times New Roman" w:hAnsi="Times New Roman" w:eastAsia="Times New Roman"/>
          <w:color w:val="000000"/>
          <w:sz w:val="24"/>
        </w:rPr>
        <w:t xml:space="preserve">Информация. Виды информации.</w:t>
      </w:r>
      <w:r/>
    </w:p>
    <w:p>
      <w:pPr>
        <w:ind w:left="0" w:right="720" w:firstLine="0"/>
        <w:jc w:val="left"/>
        <w:spacing w:before="192" w:after="0" w:line="283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Универсальные учебные действия (пропедевтический уровень)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ориентироваться в терминах, используемых в технологии (в пределах изученного);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воспринимать и использовать предложенную инструкцию (устную, графическую);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анализировать устройство простых изделий по образцу, рисунку, выделять основные и </w:t>
      </w:r>
      <w:r>
        <w:rPr>
          <w:rFonts w:ascii="Times New Roman" w:hAnsi="Times New Roman" w:eastAsia="Times New Roman"/>
          <w:color w:val="000000"/>
          <w:sz w:val="24"/>
        </w:rPr>
        <w:t xml:space="preserve">второстепенные составляющие конструкции;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сравнивать отдельные изделия (конструкции), находить сходство и различия в их устройстве.</w:t>
      </w:r>
      <w:r/>
    </w:p>
    <w:p>
      <w:pPr>
        <w:ind w:left="0" w:right="144" w:firstLine="0"/>
        <w:jc w:val="left"/>
        <w:spacing w:before="70" w:after="0" w:line="281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воспринимать информацию (представленную в объяснении учителя или в учебнике), использовать </w:t>
      </w:r>
      <w:r>
        <w:rPr>
          <w:rFonts w:ascii="Times New Roman" w:hAnsi="Times New Roman" w:eastAsia="Times New Roman"/>
          <w:color w:val="000000"/>
          <w:sz w:val="24"/>
        </w:rPr>
        <w:t xml:space="preserve">её в работе;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понимать и анализировать простейшую знаково-символическую информацию (схема, рисунок) и </w:t>
      </w:r>
      <w:r>
        <w:rPr>
          <w:rFonts w:ascii="Times New Roman" w:hAnsi="Times New Roman" w:eastAsia="Times New Roman"/>
          <w:color w:val="000000"/>
          <w:sz w:val="24"/>
        </w:rPr>
        <w:t xml:space="preserve">строить работу в соответствии с ней.</w:t>
      </w:r>
      <w:r/>
    </w:p>
    <w:p>
      <w:pPr>
        <w:ind w:left="0" w:right="144" w:firstLine="0"/>
        <w:jc w:val="left"/>
        <w:spacing w:before="70" w:after="0" w:line="281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участвовать в коллективном обсуждении: высказывать собственное мнение, отвечать на вопросы, </w:t>
      </w:r>
      <w:r>
        <w:rPr>
          <w:rFonts w:ascii="Times New Roman" w:hAnsi="Times New Roman" w:eastAsia="Times New Roman"/>
          <w:color w:val="000000"/>
          <w:sz w:val="24"/>
        </w:rPr>
        <w:t xml:space="preserve">выполнять правила этики общения: уважительное отношение к одноклассникам, внимание к мнению </w:t>
      </w:r>
      <w:r>
        <w:rPr>
          <w:rFonts w:ascii="Times New Roman" w:hAnsi="Times New Roman" w:eastAsia="Times New Roman"/>
          <w:color w:val="000000"/>
          <w:sz w:val="24"/>
        </w:rPr>
        <w:t xml:space="preserve">другого;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строить несложные высказывания, сообщения в устной форме (по содержанию изученных тем).</w:t>
      </w:r>
      <w:r/>
    </w:p>
    <w:p>
      <w:pPr>
        <w:ind w:left="0" w:right="0" w:firstLine="0"/>
        <w:jc w:val="left"/>
        <w:spacing w:before="70" w:after="0" w:line="286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Р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егулятивные УУД: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принимать и удерживать в процессе деятельности предложенную учебную задачу;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действовать по плану, предложенному учителем, работать с опорой на графическую инструкцию </w:t>
      </w:r>
      <w:r>
        <w:rPr>
          <w:rFonts w:ascii="Times New Roman" w:hAnsi="Times New Roman" w:eastAsia="Times New Roman"/>
          <w:color w:val="000000"/>
          <w:sz w:val="24"/>
        </w:rPr>
        <w:t xml:space="preserve">учебника, принимать участие в коллективном построении простого плана действий;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понимать и принимать критерии оценки качества работы, руководствоваться ими в процессе анализа </w:t>
      </w:r>
      <w:r>
        <w:rPr>
          <w:rFonts w:ascii="Times New Roman" w:hAnsi="Times New Roman" w:eastAsia="Times New Roman"/>
          <w:color w:val="000000"/>
          <w:sz w:val="24"/>
        </w:rPr>
        <w:t xml:space="preserve">и оценки выполненных работ;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организовывать свою деятельность: производить подготовку к уроку рабочего места, поддерживать </w:t>
      </w:r>
      <w:r>
        <w:rPr>
          <w:rFonts w:ascii="Times New Roman" w:hAnsi="Times New Roman" w:eastAsia="Times New Roman"/>
          <w:color w:val="000000"/>
          <w:sz w:val="24"/>
        </w:rPr>
        <w:t xml:space="preserve">на нём порядок в течение урока, производить необходимую уборку по окончании работы;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выполнять несложные действия контроля и оценки по предложенным критериям.</w:t>
      </w:r>
      <w:r/>
    </w:p>
    <w:p>
      <w:pPr>
        <w:ind w:left="0" w:right="432" w:firstLine="0"/>
        <w:jc w:val="left"/>
        <w:spacing w:before="70" w:after="0" w:line="281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проявлять положительное отношение к включению в совместную работу, к простым видам </w:t>
      </w:r>
      <w:r>
        <w:rPr>
          <w:rFonts w:ascii="Times New Roman" w:hAnsi="Times New Roman" w:eastAsia="Times New Roman"/>
          <w:color w:val="000000"/>
          <w:sz w:val="24"/>
        </w:rPr>
        <w:t xml:space="preserve">сотрудничества;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принимать участие в парных, групповых, коллективных видах работы, в процессе изготовления </w:t>
      </w:r>
      <w:r>
        <w:rPr>
          <w:rFonts w:ascii="Times New Roman" w:hAnsi="Times New Roman" w:eastAsia="Times New Roman"/>
          <w:color w:val="000000"/>
          <w:sz w:val="24"/>
        </w:rPr>
        <w:t xml:space="preserve">изделий осуществлять элементарное сотрудничество.</w:t>
      </w:r>
      <w:r/>
    </w:p>
    <w:p>
      <w:pPr>
        <w:sectPr>
          <w:footnotePr/>
          <w:endnotePr/>
          <w:type w:val="nextPage"/>
          <w:pgSz w:w="11900" w:h="16840" w:orient="portrait"/>
          <w:pgMar w:top="286" w:right="640" w:bottom="1158" w:left="666" w:header="720" w:footer="720" w:gutter="0"/>
          <w:cols w:num="1" w:sep="0" w:space="720" w:equalWidth="0"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78" w:line="220" w:lineRule="exact"/>
        <w:widowControl/>
      </w:pPr>
      <w:r/>
      <w:r/>
    </w:p>
    <w:p>
      <w:pPr>
        <w:ind w:left="0" w:right="432" w:firstLine="0"/>
        <w:jc w:val="left"/>
        <w:spacing w:before="0" w:after="0" w:line="262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ПЛАНИРУЕМЫЕ РЕЗУЛЬТАТЫ ОСВОЕНИЯ УЧЕБНОГО ПРЕДМЕТА «ТЕХНОЛОГИЯ»</w:t>
      </w:r>
      <w:r>
        <w:rPr>
          <w:rFonts w:ascii="Times New Roman" w:hAnsi="Times New Roman" w:eastAsia="Times New Roman"/>
          <w:b/>
          <w:color w:val="000000"/>
          <w:sz w:val="24"/>
        </w:rPr>
        <w:t xml:space="preserve">НА УРОВНЕ НАЧАЛЬНОГО ОБЩЕГО ОБРАЗОВАНИЯ </w:t>
      </w:r>
      <w:r/>
    </w:p>
    <w:p>
      <w:pPr>
        <w:ind w:left="0" w:right="0" w:firstLine="0"/>
        <w:jc w:val="left"/>
        <w:spacing w:before="346" w:after="0" w:line="290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ЛИЧНОСТНЫЕ РЕЗУЛЬТАТЫ ОБУЧАЮЩЕГОСЯ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</w:t>
      </w:r>
      <w:r>
        <w:rPr>
          <w:rFonts w:ascii="Times New Roman" w:hAnsi="Times New Roman" w:eastAsia="Times New Roman"/>
          <w:color w:val="000000"/>
          <w:sz w:val="24"/>
        </w:rPr>
        <w:t xml:space="preserve">личностные новообразования: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первоначальные представления о созидательном и нравственном значении труда в жизни человека и </w:t>
      </w:r>
      <w:r>
        <w:rPr>
          <w:rFonts w:ascii="Times New Roman" w:hAnsi="Times New Roman" w:eastAsia="Times New Roman"/>
          <w:color w:val="000000"/>
          <w:sz w:val="24"/>
        </w:rPr>
        <w:t xml:space="preserve">общества; уважительное отношение к труду и творчеству мастеров;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осознание роли человека и используемых им технологий в сохранении гармонического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сосуществования рукотворного мира с миром природы; ответственное отношение к сохранению </w:t>
      </w:r>
      <w:r>
        <w:rPr>
          <w:rFonts w:ascii="Times New Roman" w:hAnsi="Times New Roman" w:eastAsia="Times New Roman"/>
          <w:color w:val="000000"/>
          <w:sz w:val="24"/>
        </w:rPr>
        <w:t xml:space="preserve">окружающей среды;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понимание культурно-исторической ценности традиций, отражённых в предметном мире; чувство </w:t>
      </w:r>
      <w:r>
        <w:rPr>
          <w:rFonts w:ascii="Times New Roman" w:hAnsi="Times New Roman" w:eastAsia="Times New Roman"/>
          <w:color w:val="000000"/>
          <w:sz w:val="24"/>
        </w:rPr>
        <w:t xml:space="preserve">сопричастности к культуре своего народа, уважительное отношение к культурным традициям других </w:t>
      </w:r>
      <w:r>
        <w:rPr>
          <w:rFonts w:ascii="Times New Roman" w:hAnsi="Times New Roman" w:eastAsia="Times New Roman"/>
          <w:color w:val="000000"/>
          <w:sz w:val="24"/>
        </w:rPr>
        <w:t xml:space="preserve">народов;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проявление способности к эстетической оценке окружающей предметной среды; эстетические </w:t>
      </w:r>
      <w:r>
        <w:rPr>
          <w:rFonts w:ascii="Times New Roman" w:hAnsi="Times New Roman" w:eastAsia="Times New Roman"/>
          <w:color w:val="000000"/>
          <w:sz w:val="24"/>
        </w:rPr>
        <w:t xml:space="preserve">чувства — эмоционально-положительное восприятие и понимание красоты форм и образов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природных объектов, образцов мировой и отечественной художественной культуры;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проявление положительного отношения и интереса к различным видам творческой преобразующей </w:t>
      </w:r>
      <w:r>
        <w:rPr>
          <w:rFonts w:ascii="Times New Roman" w:hAnsi="Times New Roman" w:eastAsia="Times New Roman"/>
          <w:color w:val="000000"/>
          <w:sz w:val="24"/>
        </w:rPr>
        <w:t xml:space="preserve">деятельности, стремление к творческой самореализации; мотивация к творческому труду, работе на </w:t>
      </w:r>
      <w:r>
        <w:rPr>
          <w:rFonts w:ascii="Times New Roman" w:hAnsi="Times New Roman" w:eastAsia="Times New Roman"/>
          <w:color w:val="000000"/>
          <w:sz w:val="24"/>
        </w:rPr>
        <w:t xml:space="preserve">результат; способность к различным видам практической преобразующей деятельности;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проявление устойчивых волевых качества и способность к саморегуляции: организованность, </w:t>
      </w:r>
      <w:r>
        <w:rPr>
          <w:rFonts w:ascii="Times New Roman" w:hAnsi="Times New Roman" w:eastAsia="Times New Roman"/>
          <w:color w:val="000000"/>
          <w:sz w:val="24"/>
        </w:rPr>
        <w:t xml:space="preserve">аккуратность, трудолюбие, ответственность, умение справляться с доступными проблемами; </w:t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готовность вступать в сотрудничество с другими людьми с учётом этики общения; проявление </w:t>
      </w:r>
      <w:r>
        <w:rPr>
          <w:rFonts w:ascii="Times New Roman" w:hAnsi="Times New Roman" w:eastAsia="Times New Roman"/>
          <w:color w:val="000000"/>
          <w:sz w:val="24"/>
        </w:rPr>
        <w:t xml:space="preserve">толерантности и доброжелательности.</w:t>
      </w:r>
      <w:r/>
    </w:p>
    <w:p>
      <w:pPr>
        <w:ind w:left="180" w:right="432" w:firstLine="0"/>
        <w:jc w:val="left"/>
        <w:spacing w:before="190" w:after="0" w:line="262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МЕТАПРЕДМЕТНЫЕ РЕЗУЛЬТАТЫ ОБУЧАЮЩЕГОСЯ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К концу обучения у обучающегося формируются следующие универсальные учебные действия.</w:t>
      </w:r>
      <w:r/>
    </w:p>
    <w:p>
      <w:pPr>
        <w:ind w:left="0" w:right="288" w:firstLine="0"/>
        <w:jc w:val="left"/>
        <w:spacing w:before="190" w:after="0" w:line="288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ориентироваться в терминах и понятиях, используемых в технологии (в пределах изученного), </w:t>
      </w:r>
      <w:r>
        <w:rPr>
          <w:rFonts w:ascii="Times New Roman" w:hAnsi="Times New Roman" w:eastAsia="Times New Roman"/>
          <w:color w:val="000000"/>
          <w:sz w:val="24"/>
        </w:rPr>
        <w:t xml:space="preserve">использовать изученную терминологию в своих устных и письменных высказываниях;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осуществлять анализ объектов и изделий с выделением существенных и несущественных </w:t>
      </w:r>
      <w:r>
        <w:rPr>
          <w:rFonts w:ascii="Times New Roman" w:hAnsi="Times New Roman" w:eastAsia="Times New Roman"/>
          <w:color w:val="000000"/>
          <w:sz w:val="24"/>
        </w:rPr>
        <w:t xml:space="preserve">признаков;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сравнивать группы объектов/изделий, выделять в них общее и различия;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делать обобщения (технико-технологического и декоративно-художественного характера) по </w:t>
      </w:r>
      <w:r>
        <w:rPr>
          <w:rFonts w:ascii="Times New Roman" w:hAnsi="Times New Roman" w:eastAsia="Times New Roman"/>
          <w:color w:val="000000"/>
          <w:sz w:val="24"/>
        </w:rPr>
        <w:t xml:space="preserve">изучаемой тематике;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использовать схемы, модели и простейшие чертежи в собственной практической творческой </w:t>
      </w:r>
      <w:r>
        <w:rPr>
          <w:rFonts w:ascii="Times New Roman" w:hAnsi="Times New Roman" w:eastAsia="Times New Roman"/>
          <w:color w:val="000000"/>
          <w:sz w:val="24"/>
        </w:rPr>
        <w:t xml:space="preserve">деятельности;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комбинировать и использовать освоенные технологии при изготовлении изделий в соответствии с </w:t>
      </w:r>
      <w:r>
        <w:rPr>
          <w:rFonts w:ascii="Times New Roman" w:hAnsi="Times New Roman" w:eastAsia="Times New Roman"/>
          <w:color w:val="000000"/>
          <w:sz w:val="24"/>
        </w:rPr>
        <w:t xml:space="preserve">технической, технологической или декоративно-художественной задачей;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понимать необходимость поиска новых технологий на основе изучения объектов и законов </w:t>
      </w:r>
      <w:r>
        <w:rPr>
          <w:rFonts w:ascii="Times New Roman" w:hAnsi="Times New Roman" w:eastAsia="Times New Roman"/>
          <w:color w:val="000000"/>
          <w:sz w:val="24"/>
        </w:rPr>
        <w:t xml:space="preserve">природы, доступного исторического и современного опыта технологической деятельности.</w:t>
      </w:r>
      <w:r/>
    </w:p>
    <w:p>
      <w:pPr>
        <w:ind w:left="0" w:right="432" w:firstLine="0"/>
        <w:jc w:val="left"/>
        <w:spacing w:before="190" w:after="0" w:line="281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осуществлять поиск необходимой для выполнения работы информации в учебнике и других </w:t>
      </w:r>
      <w:r>
        <w:rPr>
          <w:rFonts w:ascii="Times New Roman" w:hAnsi="Times New Roman" w:eastAsia="Times New Roman"/>
          <w:color w:val="000000"/>
          <w:sz w:val="24"/>
        </w:rPr>
        <w:t xml:space="preserve">доступных источниках, анализировать её и отбирать в соответствии с решаемой задачей; </w:t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анализировать и использовать знаково-символические средства представления информации для </w:t>
      </w:r>
      <w:r>
        <w:rPr>
          <w:rFonts w:ascii="Times New Roman" w:hAnsi="Times New Roman" w:eastAsia="Times New Roman"/>
          <w:color w:val="000000"/>
          <w:sz w:val="24"/>
        </w:rPr>
        <w:t xml:space="preserve">решения задач в умственной и материализованной форме; выполнять действия моделирования,</w:t>
      </w:r>
      <w:r/>
    </w:p>
    <w:p>
      <w:pPr>
        <w:sectPr>
          <w:footnotePr/>
          <w:endnotePr/>
          <w:type w:val="nextPage"/>
          <w:pgSz w:w="11900" w:h="16840" w:orient="portrait"/>
          <w:pgMar w:top="298" w:right="650" w:bottom="444" w:left="666" w:header="720" w:footer="720" w:gutter="0"/>
          <w:cols w:num="1" w:sep="0" w:space="720" w:equalWidth="0"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66" w:line="220" w:lineRule="exact"/>
        <w:widowControl/>
      </w:pPr>
      <w:r/>
      <w:r/>
    </w:p>
    <w:p>
      <w:pPr>
        <w:ind w:left="0" w:right="288" w:firstLine="0"/>
        <w:jc w:val="left"/>
        <w:spacing w:before="0" w:after="0" w:line="281" w:lineRule="auto"/>
        <w:widowControl/>
        <w:tabs>
          <w:tab w:val="left" w:pos="180" w:leader="none"/>
        </w:tabs>
      </w:pPr>
      <w:r>
        <w:rPr>
          <w:rFonts w:ascii="Times New Roman" w:hAnsi="Times New Roman" w:eastAsia="Times New Roman"/>
          <w:color w:val="000000"/>
          <w:sz w:val="24"/>
        </w:rPr>
        <w:t xml:space="preserve">работать с моделями;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</w:t>
      </w:r>
      <w:r>
        <w:rPr>
          <w:rFonts w:ascii="Times New Roman" w:hAnsi="Times New Roman" w:eastAsia="Times New Roman"/>
          <w:color w:val="000000"/>
          <w:sz w:val="24"/>
        </w:rPr>
        <w:t xml:space="preserve">практических задач (в том числе Интернет с контролируемым выходом), оценивать объективность </w:t>
      </w:r>
      <w:r>
        <w:rPr>
          <w:rFonts w:ascii="Times New Roman" w:hAnsi="Times New Roman" w:eastAsia="Times New Roman"/>
          <w:color w:val="000000"/>
          <w:sz w:val="24"/>
        </w:rPr>
        <w:t xml:space="preserve">информации и возможности её использования для решения конкретных учебных задач;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следовать при выполнении работы инструкциям учителя или представленным в других </w:t>
      </w:r>
      <w:r>
        <w:rPr>
          <w:rFonts w:ascii="Times New Roman" w:hAnsi="Times New Roman" w:eastAsia="Times New Roman"/>
          <w:color w:val="000000"/>
          <w:sz w:val="24"/>
        </w:rPr>
        <w:t xml:space="preserve">информационных источниках.</w:t>
      </w:r>
      <w:r/>
    </w:p>
    <w:p>
      <w:pPr>
        <w:ind w:left="0" w:right="144" w:firstLine="0"/>
        <w:jc w:val="left"/>
        <w:spacing w:before="190" w:after="0" w:line="286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вступать в диалог, задавать собеседнику вопросы, использовать реплики-уточнения и дополнения; </w:t>
      </w:r>
      <w:r>
        <w:rPr>
          <w:rFonts w:ascii="Times New Roman" w:hAnsi="Times New Roman" w:eastAsia="Times New Roman"/>
          <w:color w:val="000000"/>
          <w:sz w:val="24"/>
        </w:rPr>
        <w:t xml:space="preserve">формулировать собственное мнение и идеи, аргументированно их излагать; выслушивать разные </w:t>
      </w:r>
      <w:r>
        <w:rPr>
          <w:rFonts w:ascii="Times New Roman" w:hAnsi="Times New Roman" w:eastAsia="Times New Roman"/>
          <w:color w:val="000000"/>
          <w:sz w:val="24"/>
        </w:rPr>
        <w:t xml:space="preserve">мнения, учитывать их в диалоге;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создавать тексты-описания на основе наблюдений (рассматривания) изделий декоративно-</w:t>
      </w:r>
      <w:r>
        <w:rPr>
          <w:rFonts w:ascii="Times New Roman" w:hAnsi="Times New Roman" w:eastAsia="Times New Roman"/>
          <w:color w:val="000000"/>
          <w:sz w:val="24"/>
        </w:rPr>
        <w:t xml:space="preserve">прикладного искусства народов России;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строить рассуждения о связях природного и предметного мира, простые суждения (небольшие </w:t>
      </w:r>
      <w:r>
        <w:rPr>
          <w:rFonts w:ascii="Times New Roman" w:hAnsi="Times New Roman" w:eastAsia="Times New Roman"/>
          <w:color w:val="000000"/>
          <w:sz w:val="24"/>
        </w:rPr>
        <w:t xml:space="preserve">тексты) об объекте, его строении, свойствах и способах создания;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объяснять последовательность совершаемых действий при создании изделия.</w:t>
      </w:r>
      <w:r/>
    </w:p>
    <w:p>
      <w:pPr>
        <w:ind w:left="0" w:right="0" w:firstLine="0"/>
        <w:jc w:val="left"/>
        <w:spacing w:before="190" w:after="0" w:line="286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рационально организовывать свою работу (подготовка рабочего места, поддержание и наведение </w:t>
      </w:r>
      <w:r>
        <w:rPr>
          <w:rFonts w:ascii="Times New Roman" w:hAnsi="Times New Roman" w:eastAsia="Times New Roman"/>
          <w:color w:val="000000"/>
          <w:sz w:val="24"/>
        </w:rPr>
        <w:t xml:space="preserve">порядка, уборка после работы);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выполнять правила безопасности труда при выполнении работы;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планировать работу, соотносить свои действия с поставленной целью;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устанавливать причинно-следственные связи между выполняемыми действиями и их результатами, </w:t>
      </w:r>
      <w:r>
        <w:rPr>
          <w:rFonts w:ascii="Times New Roman" w:hAnsi="Times New Roman" w:eastAsia="Times New Roman"/>
          <w:color w:val="000000"/>
          <w:sz w:val="24"/>
        </w:rPr>
        <w:t xml:space="preserve">прогнозировать действия для получения необходимых результатов;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выполнять действия контроля и оценки; вносить необходимые коррективы в действие после его </w:t>
      </w:r>
      <w:r>
        <w:rPr>
          <w:rFonts w:ascii="Times New Roman" w:hAnsi="Times New Roman" w:eastAsia="Times New Roman"/>
          <w:color w:val="000000"/>
          <w:sz w:val="24"/>
        </w:rPr>
        <w:t xml:space="preserve">завершения на основе его оценки и учёта характера сделанных ошибок;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проявлять волевую саморегуляцию при выполнении работы.</w:t>
      </w:r>
      <w:r/>
    </w:p>
    <w:p>
      <w:pPr>
        <w:ind w:left="0" w:right="0" w:firstLine="0"/>
        <w:jc w:val="left"/>
        <w:spacing w:before="190" w:after="0" w:line="286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b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организовывать под руководством учителя и самостоятельно совместную работу в группе: </w:t>
      </w:r>
      <w:r>
        <w:rPr>
          <w:rFonts w:ascii="Times New Roman" w:hAnsi="Times New Roman" w:eastAsia="Times New Roman"/>
          <w:color w:val="000000"/>
          <w:sz w:val="24"/>
        </w:rPr>
        <w:t xml:space="preserve">обсуждать задачу, распределять роли, выполнять функции руководителя/лидера и подчинённого; </w:t>
      </w:r>
      <w:r>
        <w:rPr>
          <w:rFonts w:ascii="Times New Roman" w:hAnsi="Times New Roman" w:eastAsia="Times New Roman"/>
          <w:color w:val="000000"/>
          <w:sz w:val="24"/>
        </w:rPr>
        <w:t xml:space="preserve">осуществлять продуктивное сотрудничество;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проявлять интерес к работе товарищей; в доброжелательной форме комментировать и оценивать их </w:t>
      </w:r>
      <w:r>
        <w:rPr>
          <w:rFonts w:ascii="Times New Roman" w:hAnsi="Times New Roman" w:eastAsia="Times New Roman"/>
          <w:color w:val="000000"/>
          <w:sz w:val="24"/>
        </w:rPr>
        <w:t xml:space="preserve">достижения, высказывать свои предложения и пожелания; оказывать при необходимости помощь; </w:t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понимать особенности проектной деятельности, выдвигать несложные идеи решений предлагаемых </w:t>
      </w:r>
      <w:r>
        <w:rPr>
          <w:rFonts w:ascii="Times New Roman" w:hAnsi="Times New Roman" w:eastAsia="Times New Roman"/>
          <w:color w:val="000000"/>
          <w:sz w:val="24"/>
        </w:rPr>
        <w:t xml:space="preserve">проектных заданий, мысленно создавать конструктивный замысел, осуществлять выбор средств и </w:t>
      </w:r>
      <w:r>
        <w:rPr>
          <w:rFonts w:ascii="Times New Roman" w:hAnsi="Times New Roman" w:eastAsia="Times New Roman"/>
          <w:color w:val="000000"/>
          <w:sz w:val="24"/>
        </w:rPr>
        <w:t xml:space="preserve">способов для его практического воплощения; предъявлять аргументы для защиты продукта проектной </w:t>
      </w:r>
      <w:r>
        <w:rPr>
          <w:rFonts w:ascii="Times New Roman" w:hAnsi="Times New Roman" w:eastAsia="Times New Roman"/>
          <w:color w:val="000000"/>
          <w:sz w:val="24"/>
        </w:rPr>
        <w:t xml:space="preserve">деятельности.</w:t>
      </w:r>
      <w:r/>
    </w:p>
    <w:p>
      <w:pPr>
        <w:ind w:left="180" w:right="0" w:firstLine="0"/>
        <w:jc w:val="left"/>
        <w:spacing w:before="190" w:after="0" w:line="230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ПРЕДМЕТНЫЕ РЕЗУЛЬТАТЫ ОСВОЕНИЯ КУРСА «ТЕХНОЛОГИЯ»</w:t>
      </w:r>
      <w:r/>
    </w:p>
    <w:p>
      <w:pPr>
        <w:ind w:left="0" w:right="288" w:firstLine="0"/>
        <w:jc w:val="left"/>
        <w:spacing w:before="190" w:after="0" w:line="286" w:lineRule="auto"/>
        <w:widowControl/>
        <w:tabs>
          <w:tab w:val="left" w:pos="180" w:leader="none"/>
        </w:tabs>
      </w:pP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К концу обучения </w:t>
      </w:r>
      <w:r>
        <w:rPr>
          <w:rFonts w:ascii="Times New Roman" w:hAnsi="Times New Roman" w:eastAsia="Times New Roman"/>
          <w:b/>
          <w:color w:val="000000"/>
          <w:sz w:val="24"/>
        </w:rPr>
        <w:t xml:space="preserve">в первом классе </w:t>
      </w:r>
      <w:r>
        <w:rPr>
          <w:rFonts w:ascii="Times New Roman" w:hAnsi="Times New Roman" w:eastAsia="Times New Roman"/>
          <w:color w:val="000000"/>
          <w:sz w:val="24"/>
        </w:rPr>
        <w:t xml:space="preserve">обучающийся научится: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правильно организовывать свой труд: своевременно подготавливать и убирать рабочее место, </w:t>
      </w:r>
      <w:r>
        <w:rPr>
          <w:rFonts w:ascii="Times New Roman" w:hAnsi="Times New Roman" w:eastAsia="Times New Roman"/>
          <w:color w:val="000000"/>
          <w:sz w:val="24"/>
        </w:rPr>
        <w:t xml:space="preserve">поддерживать порядок на нём в процессе труда;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применять правила безопасной работы ножницами, иглой и аккуратной работы с клеем; </w:t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действовать по предложенному образцу в соответствии с правилами рациональной разметки </w:t>
      </w:r>
      <w:r>
        <w:rPr>
          <w:rFonts w:ascii="Times New Roman" w:hAnsi="Times New Roman" w:eastAsia="Times New Roman"/>
          <w:color w:val="000000"/>
          <w:sz w:val="24"/>
        </w:rPr>
        <w:t xml:space="preserve">(разметка на изнаночной стороне материала; экономия материала при разметке);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определять названия и назначение основных инструментов и приспособлений для ручного труда </w:t>
      </w:r>
      <w:r>
        <w:rPr>
          <w:rFonts w:ascii="Times New Roman" w:hAnsi="Times New Roman" w:eastAsia="Times New Roman"/>
          <w:color w:val="000000"/>
          <w:sz w:val="24"/>
        </w:rPr>
        <w:t xml:space="preserve">(линейка, карандаш, ножницы, игла, шаблон, стека и др.), использовать их в практической работе; </w:t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определять наименования отдельных материалов (бумага, картон, фольга, пластилин, природные,</w:t>
      </w:r>
      <w:r/>
    </w:p>
    <w:p>
      <w:pPr>
        <w:sectPr>
          <w:footnotePr/>
          <w:endnotePr/>
          <w:type w:val="nextPage"/>
          <w:pgSz w:w="11900" w:h="16840" w:orient="portrait"/>
          <w:pgMar w:top="286" w:right="668" w:bottom="308" w:left="666" w:header="720" w:footer="720" w:gutter="0"/>
          <w:cols w:num="1" w:sep="0" w:space="720" w:equalWidth="0"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78" w:line="220" w:lineRule="exact"/>
        <w:widowControl/>
      </w:pPr>
      <w:r/>
      <w:r/>
    </w:p>
    <w:p>
      <w:pPr>
        <w:ind w:left="0" w:right="0" w:firstLine="0"/>
        <w:jc w:val="left"/>
        <w:spacing w:before="0" w:after="0" w:line="290" w:lineRule="auto"/>
        <w:widowControl/>
        <w:tabs>
          <w:tab w:val="left" w:pos="180" w:leader="none"/>
        </w:tabs>
      </w:pPr>
      <w:r>
        <w:rPr>
          <w:rFonts w:ascii="Times New Roman" w:hAnsi="Times New Roman" w:eastAsia="Times New Roman"/>
          <w:color w:val="000000"/>
          <w:sz w:val="24"/>
        </w:rPr>
        <w:t xml:space="preserve">текстильные материалы и пр.) и способы их обработки (сгибание, отрывание, сминание, резание, </w:t>
      </w:r>
      <w:r>
        <w:rPr>
          <w:rFonts w:ascii="Times New Roman" w:hAnsi="Times New Roman" w:eastAsia="Times New Roman"/>
          <w:color w:val="000000"/>
          <w:sz w:val="24"/>
        </w:rPr>
        <w:t xml:space="preserve">лепка и пр.); выполнять доступные технологические приёмы ручной обработки материалов при </w:t>
      </w:r>
      <w:r>
        <w:rPr>
          <w:rFonts w:ascii="Times New Roman" w:hAnsi="Times New Roman" w:eastAsia="Times New Roman"/>
          <w:color w:val="000000"/>
          <w:sz w:val="24"/>
        </w:rPr>
        <w:t xml:space="preserve">изготовлении изделий;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ориентироваться в наименованиях основных технологических операций: разметка деталей, </w:t>
      </w:r>
      <w:r>
        <w:rPr>
          <w:rFonts w:ascii="Times New Roman" w:hAnsi="Times New Roman" w:eastAsia="Times New Roman"/>
          <w:color w:val="000000"/>
          <w:sz w:val="24"/>
        </w:rPr>
        <w:t xml:space="preserve">выделение деталей, сборка изделия;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выполнять разметку деталей сгибанием, по шаблону, на глаз, от руки; выделение деталей способами </w:t>
      </w:r>
      <w:r>
        <w:rPr>
          <w:rFonts w:ascii="Times New Roman" w:hAnsi="Times New Roman" w:eastAsia="Times New Roman"/>
          <w:color w:val="000000"/>
          <w:sz w:val="24"/>
        </w:rPr>
        <w:t xml:space="preserve">обрывания, вырезания и др.; сборку изделий с помощью клея, ниток и др.;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оформлять изделия строчкой прямого стежка;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понимать смысл понятий «изделие», «деталь изделия», «образец», «заготовка», «материал»,</w:t>
      </w:r>
      <w:r>
        <w:rPr>
          <w:rFonts w:ascii="Times New Roman" w:hAnsi="Times New Roman" w:eastAsia="Times New Roman"/>
          <w:color w:val="000000"/>
          <w:sz w:val="24"/>
        </w:rPr>
        <w:t xml:space="preserve">«инструмент», «приспособление», «конструирование», «аппликация»;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выполнять задания с опорой на готовый план;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обслуживать себя во время работы: соблюдать порядок на рабочем месте, ухаживать за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инструментами и правильно хранить их; соблюдать правила гигиены труда;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рассматривать и анализировать простые по конструкции образцы (по вопросам учителя);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анализировать простейшую конструкцию изделия: выделять основные и дополнительные детали, </w:t>
      </w:r>
      <w:r>
        <w:rPr>
          <w:rFonts w:ascii="Times New Roman" w:hAnsi="Times New Roman" w:eastAsia="Times New Roman"/>
          <w:color w:val="000000"/>
          <w:sz w:val="24"/>
        </w:rPr>
        <w:t xml:space="preserve">называть их форму, определять взаимное расположение, виды соединения; способы изготовления; </w:t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распознавать изученные виды материалов (природные, пластические, бумага, тонкий картон, </w:t>
      </w:r>
      <w:r>
        <w:rPr>
          <w:rFonts w:ascii="Times New Roman" w:hAnsi="Times New Roman" w:eastAsia="Times New Roman"/>
          <w:color w:val="000000"/>
          <w:sz w:val="24"/>
        </w:rPr>
        <w:t xml:space="preserve">текстильные, клей и др.), их свойства (цвет, фактура, форма, гибкость и др.);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называть ручные инструменты (ножницы, игла, линейка) и приспособления (шаблон, стека, булавки </w:t>
      </w:r>
      <w:r>
        <w:rPr>
          <w:rFonts w:ascii="Times New Roman" w:hAnsi="Times New Roman" w:eastAsia="Times New Roman"/>
          <w:color w:val="000000"/>
          <w:sz w:val="24"/>
        </w:rPr>
        <w:t xml:space="preserve">и др.), безопасно хранить и работать ими;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различать материалы и инструменты по их назначению;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называть и выполнять последовательность изготовления несложных изделий: разметка, резание, </w:t>
      </w:r>
      <w:r>
        <w:rPr>
          <w:rFonts w:ascii="Times New Roman" w:hAnsi="Times New Roman" w:eastAsia="Times New Roman"/>
          <w:color w:val="000000"/>
          <w:sz w:val="24"/>
        </w:rPr>
        <w:t xml:space="preserve">сборка, отделка;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качественно выполнять операции и приёмы по изготовлению несложных изделий: экономно </w:t>
      </w:r>
      <w:r>
        <w:rPr>
          <w:rFonts w:ascii="Times New Roman" w:hAnsi="Times New Roman" w:eastAsia="Times New Roman"/>
          <w:color w:val="000000"/>
          <w:sz w:val="24"/>
        </w:rPr>
        <w:t xml:space="preserve">выполнять разметку деталей на глаз, от руки, по шаблону, по линейке (как направляющему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инструменту без откладывания размеров); точно резать ножницами по линиям разметки; придавать </w:t>
      </w:r>
      <w:r>
        <w:rPr>
          <w:rFonts w:ascii="Times New Roman" w:hAnsi="Times New Roman" w:eastAsia="Times New Roman"/>
          <w:color w:val="000000"/>
          <w:sz w:val="24"/>
        </w:rPr>
        <w:t xml:space="preserve">форму деталям и изделию сгибанием, складыванием, вытягиванием, отрыванием, сминанием, лепкой </w:t>
      </w:r>
      <w:r>
        <w:rPr>
          <w:rFonts w:ascii="Times New Roman" w:hAnsi="Times New Roman" w:eastAsia="Times New Roman"/>
          <w:color w:val="000000"/>
          <w:sz w:val="24"/>
        </w:rPr>
        <w:t xml:space="preserve">и пр.; собирать изделия с помощью клея, пластических масс и др.; эстетично и аккуратно выполнять </w:t>
      </w:r>
      <w:r>
        <w:rPr>
          <w:rFonts w:ascii="Times New Roman" w:hAnsi="Times New Roman" w:eastAsia="Times New Roman"/>
          <w:color w:val="000000"/>
          <w:sz w:val="24"/>
        </w:rPr>
        <w:t xml:space="preserve">отделку раскрашиванием, аппликацией, строчкой прямого стежка;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использовать для сушки плоских изделий пресс;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с помощью учителя выполнять практическую работу и самоконтроль с опорой на инструкционную </w:t>
      </w:r>
      <w:r>
        <w:rPr>
          <w:rFonts w:ascii="Times New Roman" w:hAnsi="Times New Roman" w:eastAsia="Times New Roman"/>
          <w:color w:val="000000"/>
          <w:sz w:val="24"/>
        </w:rPr>
        <w:t xml:space="preserve">карту, образец, шаблон;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различать разборные и неразборные конструкции несложных изделий;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понимать простейшие виды технической документации (рисунок, схема), конструировать и </w:t>
      </w:r>
      <w:r>
        <w:rPr>
          <w:rFonts w:ascii="Times New Roman" w:hAnsi="Times New Roman" w:eastAsia="Times New Roman"/>
          <w:color w:val="000000"/>
          <w:sz w:val="24"/>
        </w:rPr>
        <w:t xml:space="preserve">моделировать изделия из различных материалов по образцу, рисунку;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осуществлять элементарное сотрудничество, участвовать в коллективных работах под руководством </w:t>
      </w:r>
      <w:r>
        <w:rPr>
          <w:rFonts w:ascii="Times New Roman" w:hAnsi="Times New Roman" w:eastAsia="Times New Roman"/>
          <w:color w:val="000000"/>
          <w:sz w:val="24"/>
        </w:rPr>
        <w:t xml:space="preserve">учителя; </w:t>
      </w:r>
      <w:r>
        <w:br/>
      </w:r>
      <w:r>
        <w:tab/>
      </w:r>
      <w:r>
        <w:rPr>
          <w:rFonts w:ascii="Times New Roman" w:hAnsi="Times New Roman" w:eastAsia="Times New Roman"/>
          <w:color w:val="000000"/>
          <w:sz w:val="24"/>
        </w:rPr>
        <w:t xml:space="preserve">выполнять несложные коллективные работы проектного характера.</w:t>
      </w:r>
      <w:r/>
    </w:p>
    <w:p>
      <w:pPr>
        <w:sectPr>
          <w:footnotePr/>
          <w:endnotePr/>
          <w:type w:val="nextPage"/>
          <w:pgSz w:w="11900" w:h="16840" w:orient="portrait"/>
          <w:pgMar w:top="298" w:right="668" w:bottom="1440" w:left="666" w:header="720" w:footer="720" w:gutter="0"/>
          <w:cols w:num="1" w:sep="0" w:space="720" w:equalWidth="0"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64" w:line="220" w:lineRule="exact"/>
        <w:widowControl/>
      </w:pPr>
      <w:r/>
      <w:r/>
    </w:p>
    <w:p>
      <w:pPr>
        <w:ind w:left="0" w:right="0" w:firstLine="0"/>
        <w:jc w:val="left"/>
        <w:spacing w:before="0" w:after="258" w:line="233" w:lineRule="auto"/>
        <w:widowControl/>
      </w:pPr>
      <w:r>
        <w:rPr>
          <w:rFonts w:ascii="Times New Roman" w:hAnsi="Times New Roman" w:eastAsia="Times New Roman"/>
          <w:b/>
          <w:color w:val="000000"/>
          <w:sz w:val="19"/>
        </w:rPr>
        <w:t xml:space="preserve">ТЕМАТИЧЕСКОЕ ПЛАНИРОВАНИЕ </w:t>
      </w:r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val="34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vMerge w:val="restart"/>
            <w:textDirection w:val="lrTb"/>
            <w:noWrap w:val="false"/>
          </w:tcPr>
          <w:p>
            <w:pPr>
              <w:ind w:left="0" w:right="144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vMerge w:val="restart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Наименование разделов и тем программы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7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Количество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vMerge w:val="restart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изучения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vMerge w:val="restart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Виды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vMerge w:val="restart"/>
            <w:textDirection w:val="lrTb"/>
            <w:noWrap w:val="false"/>
          </w:tcPr>
          <w:p>
            <w:pPr>
              <w:ind w:left="72" w:right="288" w:firstLine="0"/>
              <w:jc w:val="left"/>
              <w:spacing w:before="78" w:after="0" w:line="247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контроля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vMerge w:val="restart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образовательные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ресурсы</w:t>
            </w:r>
            <w:r/>
          </w:p>
        </w:tc>
      </w:tr>
      <w:tr>
        <w:trPr>
          <w:trHeight w:val="57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48" w:hRule="exact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502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Модуль 1. ТЕХНОЛОГИИ, ПРОФЕССИИ И ПРОИЗВОДСТВА</w:t>
            </w:r>
            <w:r/>
          </w:p>
        </w:tc>
      </w:tr>
      <w:tr>
        <w:trPr>
          <w:trHeight w:val="1886" w:hRule="exact"/>
        </w:trPr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1.1.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Природа как источник сырьевых ресурсов и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творчества мастеров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07.09.2022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4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Бережное отношение к природе;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неприятие действий;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приносящих ей вред Неприятие действий;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приносящих ей вред;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познавательные интересы;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активность;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инициативность;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любознательность и самостоятельность в познании Становление ценностного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отношения к своей Родине – России;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92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Общее понятие об изучаемых материалах, их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происхождении, разнообразии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14.09.2022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288" w:firstLine="0"/>
              <w:jc w:val="left"/>
              <w:spacing w:before="78" w:after="0" w:line="247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формировать общее понятие об изучаемых материалах, их происхождение,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разнообразие и основные свойства, понимать отличие материалов от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инструментов и приспособлений;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92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288" w:firstLine="0"/>
              <w:jc w:val="left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Подготовка к работе. Рабочее место, его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организация в зависимости от вида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21.09.2022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288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подготавливать рабочее место в зависимости от вида работы. Рационально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размещать на рабочем месте материалы и инструменты; поддерживать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порядок во время работы; убирать рабочее место по окончании работы под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руководством учителя;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92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288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Профессии родных и знакомых. Профессии,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связанные с изучаемыми материалами и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производствами. Профессии сферы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обслуживания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28.09.2022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576" w:firstLine="0"/>
              <w:jc w:val="left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знакомиться с профессиями, связанными с изучаемыми материалами и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производствами;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97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576" w:firstLine="0"/>
              <w:jc w:val="left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Традиции и праздники народов России,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ремёсла, обычаи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05.10.2022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576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приводить примеры традиций и праздников народов России, ремёсел,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обычаев и производств, связанных с изучаемыми материалами и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производствами;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348" w:hRule="exac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99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Итого по модулю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5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9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8" w:hRule="exact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502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Модуль 2. ТЕХНОЛОГИИ РУЧНОЙ ОБРАБОТКИ МАТЕРИАЛОВ</w:t>
            </w:r>
            <w:r/>
          </w:p>
        </w:tc>
      </w:tr>
      <w:tr>
        <w:trPr>
          <w:trHeight w:val="148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Бережное, экономное и рациональное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использование обрабатываемых материалов.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Использование конструктивных особенностей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материалов при изготовлении изделий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08.10.2022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4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выполнять рациональную разметку (разметка на изнаночной стороне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материала; экономия материала при разметке) сгибанием, по шаблону, на глаз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 от руки, по линейке (как направляющему инструменту без откладывания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размеров) с опорой на рисунки, графическую инструкцию, простейшую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схему; выполнять выделение деталей способами обрывания, вырезания;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выполнять сборку изделия с помощью клея и другими способами; выполнять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отделку изделия или его деталей (окрашивание, аппликация и др.);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</w:tbl>
    <w:p>
      <w:pPr>
        <w:ind w:left="0" w:right="0"/>
        <w:spacing w:before="0" w:after="0" w:line="14" w:lineRule="exact"/>
        <w:widowControl/>
      </w:pPr>
      <w:r/>
      <w:r/>
    </w:p>
    <w:p>
      <w:pPr>
        <w:sectPr>
          <w:footnotePr/>
          <w:endnotePr/>
          <w:type w:val="nextPage"/>
          <w:pgSz w:w="16840" w:h="11900" w:orient="landscape"/>
          <w:pgMar w:top="282" w:right="640" w:bottom="874" w:left="666" w:header="720" w:footer="720" w:gutter="0"/>
          <w:cols w:num="1" w:sep="0" w:space="720" w:equalWidth="0"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66" w:line="220" w:lineRule="exact"/>
        <w:widowControl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val="15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2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Основные технологические операции ручной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обработки материалов: разметка деталей,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выделение деталей, формообразование деталей,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сборка изделия, отделка изделия или его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деталей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19.10.2022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2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выполнять рациональную разметку (разметка на изнаночной стороне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материала; экономия материала при разметке) сгибанием, по шаблону, на глаз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 от руки, по линейке (как направляющему инструменту без откладывания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размеров) с опорой на рисунки, графическую инструкцию, простейшую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схему; выполнять выделение деталей способами обрывания, вырезания;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выполнять сборку изделия с помощью клея и другими способами; выполнять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отделку изделия или его деталей (окрашивание, аппликация и др.);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150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8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80" w:after="0" w:line="252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Способы разметки деталей: на глаз и от руки,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по шаблону, по линейке (как  направляющему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инструменту без откладывания размеров) с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опорой на рисунки, графическую инструкцию,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простейшую схему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8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8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8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8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26.10.2022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80" w:after="0" w:line="254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выполнять рациональную разметку (разметка на изнаночной стороне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материала; экономия материала при разметке) сгибанием, по шаблону, на глаз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 от руки, по линейке (как направляющему инструменту без откладывания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размеров) с опорой на рисунки, графическую инструкцию, простейшую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схему; выполнять выделение деталей способами обрывания, вырезания;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выполнять сборку изделия с помощью клея и другими способами; выполнять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отделку изделия или его деталей (окрашивание, аппликация и др.);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80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80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92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288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Чтение условных графических изображений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(называние операций, способов и приёмов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работы, последовательности изготовления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изделий)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02.11.2022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576" w:firstLine="0"/>
              <w:jc w:val="left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читать простые графические схемы изготовления изделия и выполнять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изделие по заданной схеме под руководством учителя;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132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Правила экономной и аккуратной разметки.</w:t>
            </w:r>
            <w:r/>
          </w:p>
          <w:p>
            <w:pPr>
              <w:ind w:left="72" w:right="288" w:firstLine="0"/>
              <w:jc w:val="left"/>
              <w:spacing w:before="20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Рациональная разметка и вырезание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нескольких одинаковых деталей из бумаги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09.11.2022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2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под руководством учителя наблюдать, сравнивать, сопоставлять свойства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бумаги (состав, цвет, прочность); определять виды бумаги по цвету, толщине,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прочности. Осваивать отдельные приёмы работы с бумагой (сгибание и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складывание, сминание, обрывание, склеивание, резание бумаги ножницами и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др.), правила безопасной работы, правила разметки деталей (экономия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материала, аккуратность);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92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Способы соединения деталей в изделии: с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помощью пластилина, клея, скручивание,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сшивание и др. Приёмы и правила аккуратной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работы с клеем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16.11.2022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под руководством учителя собирать плоскостную модель, объяснять способ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сборки изделия;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92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288" w:firstLine="0"/>
              <w:jc w:val="left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Отделка изделия или его деталей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(окрашивание, вышивка, аппликация и др.)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30.11.2022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176" w:firstLine="0"/>
              <w:jc w:val="both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соблюдать технику безопасной работы инструментами и приспособлениями;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планировать свою деятельность с опорой на предложенный план в учебнике,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рабочей тетради;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227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47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Подбор соответствующих инструментов и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способов обработки материалов в зависимости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от их свойств и видов изделий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07.12.2022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4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соблюдать технику безопасной работы инструментами и приспособлениями;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применять правила безопасной и аккуратной работы ножницами, клеем;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определять названия и назначение основных инструментов и приспособлений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для ручного труда (линейка, карандаш, ножницы, шаблон и др.), использовать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их в практической работе;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под руководством учителя наблюдать, сравнивать, сопоставлять свойства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бумаги (состав, цвет, прочность); определять виды бумаги по цвету, толщине,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прочности. Осваивать отдельные приёмы работы с бумагой (сгибание и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складывание, сминание, обрывание, склеивание, резание бумаги ножницами и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др.), правила безопасной работы, правила разметки деталей (экономия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материала, аккуратность);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128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76" w:after="0" w:line="252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Наиболее распространённые виды бумаги. Их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общие свойства. Простейшие способы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обработки бумаги различных видов: сгибание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и складывание, сминание, обрывание,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склеивание и др.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14.12.2022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2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под руководством учителя наблюдать, сравнивать, сопоставлять свойства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бумаги (состав, цвет, прочность); определять виды бумаги по цвету, толщине,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прочности. Осваивать отдельные приёмы работы с бумагой (сгибание и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складывание, сминание, обрывание, склеивание, резание бумаги ножницами и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др.), правила безопасной работы, правила разметки деталей (экономия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материала, аккуратность);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</w:tbl>
    <w:p>
      <w:pPr>
        <w:ind w:left="0" w:right="0"/>
        <w:spacing w:before="0" w:after="0" w:line="14" w:lineRule="exact"/>
        <w:widowControl/>
      </w:pPr>
      <w:r/>
      <w:r/>
    </w:p>
    <w:p>
      <w:pPr>
        <w:sectPr>
          <w:footnotePr/>
          <w:endnotePr/>
          <w:type w:val="nextPage"/>
          <w:pgSz w:w="16840" w:h="11900" w:orient="landscape"/>
          <w:pgMar w:top="284" w:right="640" w:bottom="280" w:left="666" w:header="720" w:footer="720" w:gutter="0"/>
          <w:cols w:num="1" w:sep="0" w:space="720" w:equalWidth="0"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val="1314" w:hRule="exact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r/>
            <w:r/>
          </w:p>
        </w:tc>
      </w:tr>
    </w:tbl>
    <w:p>
      <w:pPr>
        <w:ind w:left="0" w:right="0"/>
        <w:spacing w:before="0" w:after="0" w:line="1302" w:lineRule="exact"/>
        <w:widowControl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val="111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432" w:firstLine="0"/>
              <w:jc w:val="left"/>
              <w:spacing w:before="78" w:after="0" w:line="247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Резание бумаги ножницами. Правила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безопасной работы, передачи и хранения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ножниц. Картон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21.12.2022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2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соблюдать технику безопасной работы инструментами и приспособлениями;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применять правила безопасной и аккуратной работы ножницами, клеем;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определять названия и назначение основных инструментов и приспособлений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для ручного труда (линейка, карандаш, ножницы, шаблон и др.), использовать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их в практической работе;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111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288" w:firstLine="0"/>
              <w:jc w:val="left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Пластические массы, их виды (пластилин,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пластика и др.).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28.12.2022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2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Применять правила безопасной и аккуратной работы со стекой;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Определять названия и назначение основных инструментов и приспособлений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для ручного труда, использовать их в практической работе;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Наблюдать и называть свойства пластилина (или других используемых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пластических масс): цвет, пластичность;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188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Приёмы изготовления изделий доступной по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сложности формы из них: разметка на глаз,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отделение части (стекой, отрыванием),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придание формы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4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Применять правила безопасной и аккуратной работы со стекой;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Определять названия и назначение основных инструментов и приспособлений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для ручного труда, использовать их в практической работе;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Использовать стеки при работе с пластичными материалами, а также при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отделке изделия или его деталей;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Отбирать пластилин (пластическую массу) по цвету, придавать деталям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нужную форму;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Использовать приёмы выделения деталей стекой и другими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приспособлениями;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237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Виды природных материалов (плоские —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листья и объёмные — орехи, шишки, семена,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ветки)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18.01.2023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4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Сравнивать и классифицировать собранные природные материалы по их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видам (листья, ветки, камни и др.);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Объяснять свой выбор природного материала для выполнения изделий;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Осознавать необходимость бережного отношения к природе, окружающему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материальному пространству;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Отбирать природный материал в соответствии с выполняемым изделием;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Называть известные деревья и кустарники, которым принадлежит собранный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природный материал;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Сравнивать и классифицировать собранные природные материалы по их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форме. Рассуждать о соответствии форм природного материала и известных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геометрических форм;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111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2.14.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47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Приёмы работы с природными материалами: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подбор материалов в соответствии с замыслом,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составление композиции, соединение деталей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25.01.2023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288" w:firstLine="0"/>
              <w:jc w:val="left"/>
              <w:spacing w:before="78" w:after="0" w:line="252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Отбирать природный материал в соответствии с выполняемым изделием;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Выполнять изделия с использованием различных природных материалов;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Использовать природный материал для отделки изделия;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Применять правила и технологии использования природных форм в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декоративно-прикладных изделиях;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90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2.15.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Общее представление о тканях (текстиле), их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строении и свойствах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01.02.2023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Определять лицевую и изнаночную стороны ткани;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</w:tbl>
    <w:p>
      <w:pPr>
        <w:ind w:left="0" w:right="0"/>
        <w:spacing w:before="0" w:after="0" w:line="14" w:lineRule="exact"/>
        <w:widowControl/>
      </w:pPr>
      <w:r/>
      <w:r/>
    </w:p>
    <w:p>
      <w:pPr>
        <w:ind w:left="0" w:right="0"/>
        <w:spacing w:before="0" w:after="0" w:line="14" w:lineRule="exact"/>
        <w:widowControl/>
      </w:pPr>
      <w:r/>
      <w:r/>
    </w:p>
    <w:p>
      <w:pPr>
        <w:sectPr>
          <w:footnotePr/>
          <w:endnotePr/>
          <w:type w:val="nextPage"/>
          <w:pgSz w:w="16840" w:h="11900" w:orient="landscape"/>
          <w:pgMar w:top="0" w:right="640" w:bottom="736" w:left="666" w:header="720" w:footer="720" w:gutter="0"/>
          <w:cols w:num="1" w:sep="0" w:space="720" w:equalWidth="0"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66" w:line="220" w:lineRule="exact"/>
        <w:widowControl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val="18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2.16.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432" w:firstLine="0"/>
              <w:jc w:val="left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Швейные инструменты и приспособления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(иглы, булавки и др.)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08.02.2023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4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Под руководством учителя применять правила безопасной и аккуратной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работы ножницами, иглой и др.;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Определять названия и назначение основных инструментов и приспособлений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для ручного труда (игла, ножницы, напёрсток, булавка, пяльцы), использовать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 практической работе иглу, булавки, ножницы;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Знать строение иглы, различать виды швейных приспособлений, виды игл, их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назначение, различия в конструкциях, применять правила хранения игл и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булавок;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Знать виды ниток (швейные, мулине), их назначение;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284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8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2.17.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432" w:firstLine="0"/>
              <w:jc w:val="left"/>
              <w:spacing w:before="80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Отмеривание и заправка нитки в иголку,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строчка прямого стежка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8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8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8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8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15.02.2023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80" w:after="0" w:line="254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Выбирать виды ниток в зависимости от выполняемых работ и назначения;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Выполнять подготовку нитки и иглы к работе: завязывание узелка,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использование приёмов отмеривания нитки для шитья, вдевание нитки в иглу;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Знать понятия «игла — швейный инструмент», «швейные приспособления»,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«строчка», «стежок», понимать назначение иглы;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Использовать различные виды строчек, стежков в декоративных работах для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(отделки) оформления изделий;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Выполнять разметку линии строчки мережкой;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Выполнять строчку прямого стежка;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Изготавливать изделия на основе вышивки строчкой прямого стежка;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Обсуждать варианты выполнения работы, понимать поставленную цель,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отделять известное от неизвестного; открывать новое знание и практическое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умение через тренировочные упражнения (отмеривание нитки для шитья,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вдевание нитки в иглу);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80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80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92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2.18.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Использование дополнительных отделочных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материалов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01.03.2023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Узнавать, называть, выполнять и выбирать технологические приёмы ручной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обработки материалов в зависимости от их свойств;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348" w:hRule="exac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99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Итого по модулю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18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9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8" w:hRule="exact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502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Модуль 3. КОНСТРУИРОВАНИЕ И МОДЕЛИРОВАНИЕ</w:t>
            </w:r>
            <w:r/>
          </w:p>
        </w:tc>
      </w:tr>
      <w:tr>
        <w:trPr>
          <w:trHeight w:val="169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Простые и объёмные конструкции из разных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материалов (пластические массы, бумага,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текстиль и др.) и способы их создания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15.03.2023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22.03.2023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4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Иметь общее представление о конструкции изделия, детали и части изделия,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их взаимном расположении в общей конструкции; анализировать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конструкции образцов изделий, выделять основные и дополнительные детали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конструкции, называть их форму и способ соединения; анализировать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конструкцию изделия по рисунку, фотографии, схеме;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Изготавливать простые и объёмные конструкции из разных материалов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(пластические массы, бумага, текстиль и др.), по модели (на плоскости),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рисунку;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111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Общее представление о конструкции изделия;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детали и части изделия, их взаимное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расположение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в общей конструкции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29.03.2023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01.04.2023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78" w:after="0" w:line="252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Изготавливать простые и объёмные конструкции из разных материалов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(пластические массы, бумага, текстиль и др.), по модели (на плоскости),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рисунку;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Использовать в работе осваиваемые способы соединения деталей в изделиях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из разных материалов;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95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288" w:firstLine="0"/>
              <w:jc w:val="left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Способы соединения деталей в изделиях из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разных материалов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12.04.2023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Использовать в работе осваиваемые способы соединения деталей в изделиях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из разных материалов;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</w:tbl>
    <w:p>
      <w:pPr>
        <w:ind w:left="0" w:right="0"/>
        <w:spacing w:before="0" w:after="0" w:line="14" w:lineRule="exact"/>
        <w:widowControl/>
      </w:pPr>
      <w:r/>
      <w:r/>
    </w:p>
    <w:p>
      <w:pPr>
        <w:sectPr>
          <w:footnotePr/>
          <w:endnotePr/>
          <w:type w:val="nextPage"/>
          <w:pgSz w:w="16840" w:h="11900" w:orient="landscape"/>
          <w:pgMar w:top="284" w:right="640" w:bottom="592" w:left="666" w:header="720" w:footer="720" w:gutter="0"/>
          <w:cols w:num="1" w:sep="0" w:space="720" w:equalWidth="0"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66" w:line="220" w:lineRule="exact"/>
        <w:widowControl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val="111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288" w:firstLine="0"/>
              <w:jc w:val="left"/>
              <w:spacing w:before="78" w:after="0" w:line="247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Образец, анализ конструкции образцов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изделий, изготовление изделий по образцу,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рисунку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19.04.2023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2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Иметь общее представление о конструкции изделия, детали и части изделия,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их взаимном расположении в общей конструкции; анализировать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конструкции образцов изделий, выделять основные и дополнительные детали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конструкции, называть их форму и способ соединения; анализировать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конструкцию изделия по рисунку, фотографии, схеме;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169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Конструирование по модели (на плоскости)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26.04.2023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4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Иметь общее представление о конструкции изделия, детали и части изделия,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их взаимном расположении в общей конструкции; анализировать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конструкции образцов изделий, выделять основные и дополнительные детали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конструкции, называть их форму и способ соединения; анализировать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конструкцию изделия по рисунку, фотографии, схеме;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Изготавливать простые и объёмные конструкции из разных материалов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(пластические массы, бумага, текстиль и др.), по модели (на плоскости),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рисунку;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130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76" w:after="0" w:line="252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Взаимосвязь выполняемого действия и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результата. Элементарное прогнозирование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порядка действий в зависимости от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желаемого/необходимого результата; выбор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способа работы в зависимости от требуемого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результата/замысла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03.05.2023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288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Определять порядок действий в зависимости от желаемого/необходимого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результата; выбирать способ работы с опорой на учебник или рабочую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тетрадь в зависимости от требуемого результата/замысла;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348" w:hRule="exac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99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Итого по модулю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8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9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8" w:hRule="exact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502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Модуль 4. ИНФОРМАЦИОННО-КОММУНИКАТИВНЫЕ ТЕХНОЛОГИИ</w:t>
            </w:r>
            <w:r/>
          </w:p>
        </w:tc>
      </w:tr>
      <w:tr>
        <w:trPr>
          <w:trHeight w:val="92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4.1.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Демонстрация учителем готовых материалов </w:t>
            </w: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на информационных носителях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10.05.2023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864" w:firstLine="0"/>
              <w:jc w:val="left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Анализировать готовые материалы, представленные учителем на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информационных носителях;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8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92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4.2.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53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16"/>
              </w:rPr>
              <w:t xml:space="preserve">Информация. Виды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17.05.2023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404" w:type="dxa"/>
            <w:textDirection w:val="lrTb"/>
            <w:noWrap w:val="false"/>
          </w:tcPr>
          <w:p>
            <w:pPr>
              <w:ind w:left="72" w:right="288" w:firstLine="0"/>
              <w:jc w:val="left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Выполнять простейшие преобразования информации (например, перевод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текстовой информации в рисуночную и/или табличную форму);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8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5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работа;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382" w:type="dxa"/>
            <w:textDirection w:val="lrTb"/>
            <w:noWrap w:val="false"/>
          </w:tcPr>
          <w:p>
            <w:pPr>
              <w:ind w:left="0" w:right="720" w:firstLine="0"/>
              <w:jc w:val="center"/>
              <w:spacing w:before="76" w:after="0" w:line="245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РЭШ;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Учи.ру</w:t>
            </w:r>
            <w:r/>
          </w:p>
        </w:tc>
      </w:tr>
      <w:tr>
        <w:trPr>
          <w:trHeight w:val="348" w:hRule="exac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99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Итого по модулю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6" w:after="0" w:line="23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2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09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28" w:hRule="exac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99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ОБЩЕЕ КОЛИЧЕСТВО ЧАСОВ ПО ПРОГРАММЕ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2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0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14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7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16"/>
              </w:rPr>
              <w:t xml:space="preserve">31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8730" w:type="dxa"/>
            <w:textDirection w:val="lrTb"/>
            <w:noWrap w:val="false"/>
          </w:tcPr>
          <w:p>
            <w:r/>
            <w:r/>
          </w:p>
        </w:tc>
      </w:tr>
    </w:tbl>
    <w:p>
      <w:pPr>
        <w:ind w:left="0" w:right="0"/>
        <w:spacing w:before="0" w:after="0" w:line="14" w:lineRule="exact"/>
        <w:widowControl/>
      </w:pPr>
      <w:r/>
      <w:r/>
    </w:p>
    <w:p>
      <w:pPr>
        <w:sectPr>
          <w:footnotePr/>
          <w:endnotePr/>
          <w:type w:val="nextPage"/>
          <w:pgSz w:w="16840" w:h="11900" w:orient="landscape"/>
          <w:pgMar w:top="284" w:right="640" w:bottom="1440" w:left="666" w:header="720" w:footer="720" w:gutter="0"/>
          <w:cols w:num="1" w:sep="0" w:space="720" w:equalWidth="0"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78" w:line="220" w:lineRule="exact"/>
        <w:widowControl/>
      </w:pPr>
      <w:r/>
      <w:r/>
    </w:p>
    <w:p>
      <w:pPr>
        <w:ind w:left="0" w:right="0" w:firstLine="0"/>
        <w:jc w:val="left"/>
        <w:spacing w:before="0" w:after="320" w:line="230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ПОУРОЧНОЕ ПЛАНИРОВАНИЕ</w:t>
      </w:r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val="49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vMerge w:val="restart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62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vMerge w:val="restart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Тема урока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4022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vMerge w:val="restart"/>
            <w:textDirection w:val="lrTb"/>
            <w:noWrap w:val="false"/>
          </w:tcPr>
          <w:p>
            <w:pPr>
              <w:ind w:left="72" w:right="144" w:firstLine="0"/>
              <w:jc w:val="left"/>
              <w:spacing w:before="98" w:after="0" w:line="262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изучения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vMerge w:val="restart"/>
            <w:textDirection w:val="lrTb"/>
            <w:noWrap w:val="false"/>
          </w:tcPr>
          <w:p>
            <w:pPr>
              <w:ind w:left="72" w:right="432" w:firstLine="0"/>
              <w:jc w:val="left"/>
              <w:spacing w:before="98" w:after="0" w:line="271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контроля</w:t>
            </w:r>
            <w:r/>
          </w:p>
        </w:tc>
      </w:tr>
      <w:tr>
        <w:trPr>
          <w:trHeight w:val="82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всего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62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62" w:lineRule="auto"/>
              <w:widowControl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50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720" w:firstLine="0"/>
              <w:jc w:val="left"/>
              <w:spacing w:before="98" w:after="0" w:line="27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Природа как источник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сырьевых ресурсов 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творчества мастеров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07.09.2022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Общее понятие об изучаемых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материалах, их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происхождении,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разнообразии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Подготовка к работе. Рабочее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место, его организация в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зависимости от вида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21.09.2022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217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98" w:after="0" w:line="28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Профессии родных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 знакомых. Профессии,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связанные с изучаемыми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материалами и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производствами. Профессии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сферы обслуживания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28.09.2022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432" w:firstLine="0"/>
              <w:jc w:val="left"/>
              <w:spacing w:before="98" w:after="0" w:line="27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Традиции и праздники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народов России, ремёсла,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обычаи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05.10.2022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251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4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Бережное, экономное и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рациональное использование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обрабатываемых материалов.</w:t>
            </w:r>
            <w:r/>
          </w:p>
          <w:p>
            <w:pPr>
              <w:ind w:left="72" w:right="288" w:firstLine="0"/>
              <w:jc w:val="left"/>
              <w:spacing w:before="70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конструктивных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особенностей материалов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при изготовлении изделий.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08.10.2022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8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282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98" w:after="0" w:line="28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Основные технологические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операции ручной обработки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материалов: разметка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деталей, выделение деталей,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формообразование деталей,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сборка изделия, отделка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изделия или его деталей.</w:t>
            </w:r>
            <w:r/>
          </w:p>
          <w:p>
            <w:pPr>
              <w:ind w:left="72" w:right="0" w:firstLine="0"/>
              <w:jc w:val="left"/>
              <w:spacing w:before="7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Общее представление.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19.10.2022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</w:tbl>
    <w:p>
      <w:pPr>
        <w:ind w:left="0" w:right="0"/>
        <w:spacing w:before="0" w:after="0" w:line="14" w:lineRule="exact"/>
        <w:widowControl/>
      </w:pPr>
      <w:r/>
      <w:r/>
    </w:p>
    <w:p>
      <w:pPr>
        <w:sectPr>
          <w:footnotePr/>
          <w:endnotePr/>
          <w:type w:val="nextPage"/>
          <w:pgSz w:w="11900" w:h="16840" w:orient="portrait"/>
          <w:pgMar w:top="298" w:right="650" w:bottom="400" w:left="666" w:header="720" w:footer="720" w:gutter="0"/>
          <w:cols w:num="1" w:sep="0" w:space="720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66" w:line="220" w:lineRule="exact"/>
        <w:widowControl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val="284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8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Способы разметки деталей: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на глаз и от руки, по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шаблону, по линейке (как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направляющему инструменту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без откладывания размеров) с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опорой на рисунки,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графическую инструкцию,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простейшую схему.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26.10.2022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217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98" w:after="0" w:line="28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Чтение условных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графических изображений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(называние операций,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способов и приёмов работы,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последовательности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изготовления изделий).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02.11.2022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8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217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864" w:firstLine="0"/>
              <w:jc w:val="left"/>
              <w:spacing w:before="98" w:after="0" w:line="262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Правила экономной 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аккуратной разметки.</w:t>
            </w:r>
            <w:r/>
          </w:p>
          <w:p>
            <w:pPr>
              <w:ind w:left="72" w:right="432" w:firstLine="0"/>
              <w:jc w:val="left"/>
              <w:spacing w:before="70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Рациональная разметка 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вырезание нескольких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одинаковых деталей из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бумаги.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09.11.2022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217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Способы соединения деталей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 изделии: с помощью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пластилина, клея,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скручивание, сшивание и др.</w:t>
            </w:r>
            <w:r/>
          </w:p>
          <w:p>
            <w:pPr>
              <w:ind w:left="72" w:right="144" w:firstLine="0"/>
              <w:jc w:val="left"/>
              <w:spacing w:before="70" w:after="0" w:line="262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Приёмы и правила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аккуратной работы с клеем.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98" w:after="0" w:line="27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Отделка изделия или его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деталей (окрашивание,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вышивка, аппликация и др.)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30.11.2022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83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10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100" w:after="0" w:line="28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Подбор соответствующих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инструментов и способов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обработки материалов в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зависимости от их свойств 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видов изделий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10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10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10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10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07.12.2022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100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248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8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Наиболее распространённые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виды бумаги. Их общие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свойства. Простейшие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способы обработки бумаги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различных видов: сгибание 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складывание, сминание,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обрывание, склеивание и др.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</w:tbl>
    <w:p>
      <w:pPr>
        <w:ind w:left="0" w:right="0"/>
        <w:spacing w:before="0" w:after="0" w:line="14" w:lineRule="exact"/>
        <w:widowControl/>
      </w:pPr>
      <w:r/>
      <w:r/>
    </w:p>
    <w:p>
      <w:pPr>
        <w:sectPr>
          <w:footnotePr/>
          <w:endnotePr/>
          <w:type w:val="nextPage"/>
          <w:pgSz w:w="11900" w:h="16840" w:orient="portrait"/>
          <w:pgMar w:top="284" w:right="650" w:bottom="524" w:left="666" w:header="720" w:footer="720" w:gutter="0"/>
          <w:cols w:num="1" w:sep="0" w:space="720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66" w:line="220" w:lineRule="exact"/>
        <w:widowControl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Резание бумаги ножницами.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Правила безопасной работы,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передачи и хранения ножниц.</w:t>
            </w:r>
            <w:r/>
          </w:p>
          <w:p>
            <w:pPr>
              <w:ind w:left="72" w:right="0" w:firstLine="0"/>
              <w:jc w:val="left"/>
              <w:spacing w:before="7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Картон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21.12.2022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98" w:after="0" w:line="27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Пластические массы, их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виды (пластилин, пластика 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др.).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28.12.2022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217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98" w:after="0" w:line="283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Приёмы изготовления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изделий доступной по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сложности формы из них: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разметка на глаз, отделение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части (стекой, отрыванием),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придание формы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8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Виды природных материалов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(плоские — листья и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объёмные — орехи, шишки,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семена, ветки)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18.01.2023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217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288" w:firstLine="0"/>
              <w:jc w:val="left"/>
              <w:spacing w:before="98" w:after="0" w:line="28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Приёмы работы с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природными материалами: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подбор материалов в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соответствии с замыслом,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составление композиции,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соединение деталей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25.01.2023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576" w:firstLine="0"/>
              <w:jc w:val="left"/>
              <w:spacing w:before="98" w:after="0" w:line="27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Общее представление о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тканях (текстиле), их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строении и свойствах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01.02.2023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50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10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432" w:firstLine="0"/>
              <w:jc w:val="left"/>
              <w:spacing w:before="100" w:after="0" w:line="27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Швейные инструменты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 приспособления (иглы,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булавки и др.)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10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10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10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10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08.02.2023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100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576" w:firstLine="0"/>
              <w:jc w:val="left"/>
              <w:spacing w:before="98" w:after="0" w:line="27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Отмеривание и заправка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нитки в иголку, строчка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прямого стежка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15.02.2023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48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дополнительных отделочных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материалов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01.03.2023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</w:tbl>
    <w:p>
      <w:pPr>
        <w:ind w:left="0" w:right="0"/>
        <w:spacing w:before="0" w:after="0" w:line="14" w:lineRule="exact"/>
        <w:widowControl/>
      </w:pPr>
      <w:r/>
      <w:r/>
    </w:p>
    <w:p>
      <w:pPr>
        <w:sectPr>
          <w:footnotePr/>
          <w:endnotePr/>
          <w:type w:val="nextPage"/>
          <w:pgSz w:w="11900" w:h="16840" w:orient="portrait"/>
          <w:pgMar w:top="284" w:right="650" w:bottom="704" w:left="666" w:header="720" w:footer="720" w:gutter="0"/>
          <w:cols w:num="1" w:sep="0" w:space="720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66" w:line="220" w:lineRule="exact"/>
        <w:widowControl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val="183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288" w:firstLine="0"/>
              <w:jc w:val="left"/>
              <w:spacing w:before="98" w:after="0" w:line="28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Простые и объёмные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конструкции из разных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материалов (пластические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массы, бумага, текстиль 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др.) и способы их создания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83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288" w:firstLine="0"/>
              <w:jc w:val="left"/>
              <w:spacing w:before="98" w:after="0" w:line="28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Простые и объёмные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конструкции из разных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материалов (пластические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массы, бумага, текстиль 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др.) и способы их создания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22.03.2023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83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8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Общее представление о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конструкции изделия; детали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 части изделия, их взаимное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расположениев общей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конструкции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29.03.2023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83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8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Общее представление о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конструкции изделия; детали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 части изделия, их взаимное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расположениев общей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конструкции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01.04.2023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Способы соединения деталей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 изделиях из разных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материалов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Образец, анализ конструкции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образцов изделий,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изготовление изделий по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образцу, рисунку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19.04.2023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50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10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100" w:after="0" w:line="262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Конструирование по модели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(на плоскости)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10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10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10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100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26.04.2023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100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349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288" w:firstLine="0"/>
              <w:jc w:val="left"/>
              <w:spacing w:before="98" w:after="0" w:line="262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Взаимосвязь выполняемого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действия и результата.</w:t>
            </w:r>
            <w:r/>
          </w:p>
          <w:p>
            <w:pPr>
              <w:ind w:left="72" w:right="288" w:firstLine="0"/>
              <w:jc w:val="left"/>
              <w:spacing w:before="70" w:after="0" w:line="28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Элементарное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прогнозирование порядка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действий в зависимости от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желаемого/необходимого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результата; выбор способа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работы в зависимости от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требуемого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результата/замысла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03.05.2023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</w:tbl>
    <w:p>
      <w:pPr>
        <w:ind w:left="0" w:right="0"/>
        <w:spacing w:before="0" w:after="0" w:line="14" w:lineRule="exact"/>
        <w:widowControl/>
      </w:pPr>
      <w:r/>
      <w:r/>
    </w:p>
    <w:p>
      <w:pPr>
        <w:sectPr>
          <w:footnotePr/>
          <w:endnotePr/>
          <w:type w:val="nextPage"/>
          <w:pgSz w:w="11900" w:h="16840" w:orient="portrait"/>
          <w:pgMar w:top="284" w:right="650" w:bottom="448" w:left="666" w:header="720" w:footer="720" w:gutter="0"/>
          <w:cols w:num="1" w:sep="0" w:space="720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66" w:line="220" w:lineRule="exact"/>
        <w:widowControl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98" w:after="0" w:line="271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Демонстрация учителем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готовых материалов на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информационных носителях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150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5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216" w:type="dxa"/>
            <w:textDirection w:val="lrTb"/>
            <w:noWrap w:val="false"/>
          </w:tcPr>
          <w:p>
            <w:pPr>
              <w:ind w:left="72" w:right="1008" w:firstLine="0"/>
              <w:jc w:val="left"/>
              <w:spacing w:before="98" w:after="0" w:line="262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Информация. Виды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2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17.05.2023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574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76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работа;</w:t>
            </w:r>
            <w:r/>
          </w:p>
        </w:tc>
      </w:tr>
      <w:tr>
        <w:trPr>
          <w:trHeight w:val="808" w:hRule="exac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3720" w:type="dxa"/>
            <w:textDirection w:val="lrTb"/>
            <w:noWrap w:val="false"/>
          </w:tcPr>
          <w:p>
            <w:pPr>
              <w:ind w:left="72" w:right="144" w:firstLine="0"/>
              <w:jc w:val="left"/>
              <w:spacing w:before="98" w:after="0" w:line="262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ПО ПРОГРАММЕ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734" w:type="dxa"/>
            <w:textDirection w:val="lrTb"/>
            <w:noWrap w:val="false"/>
          </w:tcPr>
          <w:p>
            <w:pPr>
              <w:ind w:left="74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20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1668" w:type="dxa"/>
            <w:textDirection w:val="lrTb"/>
            <w:noWrap w:val="false"/>
          </w:tcPr>
          <w:p>
            <w:pPr>
              <w:ind w:left="72" w:right="0" w:firstLine="0"/>
              <w:jc w:val="left"/>
              <w:spacing w:before="98" w:after="0" w:line="230" w:lineRule="auto"/>
              <w:widowControl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tcMar>
              <w:left w:w="0" w:type="dxa"/>
              <w:right w:w="0" w:type="dxa"/>
            </w:tcMar>
            <w:tcW w:w="2810" w:type="dxa"/>
            <w:textDirection w:val="lrTb"/>
            <w:noWrap w:val="false"/>
          </w:tcPr>
          <w:p>
            <w:r/>
            <w:r/>
          </w:p>
        </w:tc>
      </w:tr>
    </w:tbl>
    <w:p>
      <w:pPr>
        <w:ind w:left="0" w:right="0"/>
        <w:spacing w:before="0" w:after="0" w:line="14" w:lineRule="exact"/>
        <w:widowControl/>
      </w:pPr>
      <w:r/>
      <w:r/>
    </w:p>
    <w:p>
      <w:pPr>
        <w:sectPr>
          <w:footnotePr/>
          <w:endnotePr/>
          <w:type w:val="nextPage"/>
          <w:pgSz w:w="11900" w:h="16840" w:orient="portrait"/>
          <w:pgMar w:top="284" w:right="650" w:bottom="1440" w:left="666" w:header="720" w:footer="720" w:gutter="0"/>
          <w:cols w:num="1" w:sep="0" w:space="720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78" w:line="220" w:lineRule="exact"/>
        <w:widowControl/>
      </w:pPr>
      <w:r/>
      <w:r/>
    </w:p>
    <w:p>
      <w:pPr>
        <w:ind w:left="0" w:right="0" w:firstLine="0"/>
        <w:jc w:val="left"/>
        <w:spacing w:before="0" w:after="0" w:line="230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  <w:r/>
    </w:p>
    <w:p>
      <w:pPr>
        <w:ind w:left="0" w:right="1152" w:firstLine="0"/>
        <w:jc w:val="left"/>
        <w:spacing w:before="346" w:after="0" w:line="298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Технология, 1 класс/Роговцева Н.И., Богданова Н.В., Фрейтаг И.П., Акционерное общество</w:t>
      </w:r>
      <w:r>
        <w:rPr>
          <w:rFonts w:ascii="Times New Roman" w:hAnsi="Times New Roman" w:eastAsia="Times New Roman"/>
          <w:color w:val="000000"/>
          <w:sz w:val="24"/>
        </w:rPr>
        <w:t xml:space="preserve">«Издательство «Просвещение»;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Введите свой вариант:</w:t>
      </w:r>
      <w:r/>
    </w:p>
    <w:p>
      <w:pPr>
        <w:ind w:left="0" w:right="2448" w:firstLine="0"/>
        <w:jc w:val="left"/>
        <w:spacing w:before="262" w:after="0" w:line="302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color w:val="000000"/>
          <w:sz w:val="24"/>
        </w:rPr>
        <w:t xml:space="preserve">Поурочные методические указания Роговцева Н. И. Уроки технологии. 1 класс</w:t>
      </w:r>
      <w:r/>
    </w:p>
    <w:p>
      <w:pPr>
        <w:ind w:left="0" w:right="0" w:firstLine="0"/>
        <w:jc w:val="left"/>
        <w:spacing w:before="408" w:after="0" w:line="230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Роговцева, Анащенкова, Шипилова: Технология. 1 класс. Рабочая тетрадь.</w:t>
      </w:r>
      <w:r/>
    </w:p>
    <w:p>
      <w:pPr>
        <w:ind w:left="0" w:right="1440" w:firstLine="0"/>
        <w:jc w:val="left"/>
        <w:spacing w:before="264" w:after="0" w:line="302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color w:val="000000"/>
          <w:sz w:val="24"/>
        </w:rPr>
        <w:t xml:space="preserve">РЭШ; UCHI.RU</w:t>
      </w:r>
      <w:r/>
    </w:p>
    <w:p>
      <w:pPr>
        <w:sectPr>
          <w:footnotePr/>
          <w:endnotePr/>
          <w:type w:val="nextPage"/>
          <w:pgSz w:w="11900" w:h="16840" w:orient="portrait"/>
          <w:pgMar w:top="298" w:right="650" w:bottom="1440" w:left="666" w:header="720" w:footer="720" w:gutter="0"/>
          <w:cols w:num="1" w:sep="0" w:space="720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pPr>
        <w:ind w:left="0" w:right="0"/>
        <w:spacing w:before="0" w:after="78" w:line="220" w:lineRule="exact"/>
        <w:widowControl/>
      </w:pPr>
      <w:r/>
      <w:r/>
    </w:p>
    <w:p>
      <w:pPr>
        <w:ind w:left="0" w:right="0" w:firstLine="0"/>
        <w:jc w:val="left"/>
        <w:spacing w:before="0" w:after="0" w:line="230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МАТЕРИАЛЬНО-ТЕХНИЧЕСКОЕ ОБЕСПЕЧЕНИЕ ОБРАЗОВАТЕЛЬНОГО ПРОЦЕССА</w:t>
      </w:r>
      <w:r/>
    </w:p>
    <w:p>
      <w:pPr>
        <w:ind w:left="0" w:right="0" w:firstLine="0"/>
        <w:jc w:val="left"/>
        <w:spacing w:before="346" w:after="0" w:line="230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УЧЕБНОЕ ОБОРУДОВАНИЕ</w:t>
      </w:r>
      <w:r/>
    </w:p>
    <w:p>
      <w:pPr>
        <w:ind w:left="0" w:right="0" w:firstLine="0"/>
        <w:jc w:val="left"/>
        <w:spacing w:before="166" w:after="0" w:line="262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компьютер, мультимедийное оборудование, документ-камера, медиатека, комплекты дидактических и </w:t>
      </w:r>
      <w:r>
        <w:rPr>
          <w:rFonts w:ascii="Times New Roman" w:hAnsi="Times New Roman" w:eastAsia="Times New Roman"/>
          <w:color w:val="000000"/>
          <w:sz w:val="24"/>
        </w:rPr>
        <w:t xml:space="preserve">демонстрационных материалов для 1 класса.</w:t>
      </w:r>
      <w:r/>
    </w:p>
    <w:p>
      <w:pPr>
        <w:ind w:left="0" w:right="0" w:firstLine="0"/>
        <w:jc w:val="left"/>
        <w:spacing w:before="406" w:after="0" w:line="230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Наглядные пособия по технологии для начальной школы.</w:t>
      </w:r>
      <w:r/>
    </w:p>
    <w:p>
      <w:pPr>
        <w:ind w:left="0" w:right="0" w:firstLine="0"/>
        <w:jc w:val="left"/>
        <w:spacing w:before="70" w:after="0" w:line="230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Комплект таблиц для нач. шк. "Технология. Обработка природного материала и пластика.</w:t>
      </w:r>
      <w:r/>
    </w:p>
    <w:p>
      <w:pPr>
        <w:ind w:left="0" w:right="0" w:firstLine="0"/>
        <w:jc w:val="left"/>
        <w:spacing w:before="262" w:after="0" w:line="230" w:lineRule="auto"/>
        <w:widowControl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ОБОРУДОВАНИЕ ДЛЯ ПРОВЕДЕНИЯ ПРАКТИЧЕСКИХ РАБОТ</w:t>
      </w:r>
      <w:r/>
    </w:p>
    <w:p>
      <w:pPr>
        <w:ind w:left="0" w:right="0" w:firstLine="0"/>
        <w:jc w:val="left"/>
        <w:spacing w:before="168" w:after="0" w:line="230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Пластилин, плоская доска, стеки.</w:t>
      </w:r>
      <w:r/>
    </w:p>
    <w:p>
      <w:pPr>
        <w:ind w:left="0" w:right="3888" w:firstLine="0"/>
        <w:jc w:val="left"/>
        <w:spacing w:before="72" w:after="0" w:line="262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Цветная бумага, цветной картон, плоская доска, ножницы, клей. </w:t>
      </w:r>
      <w:r>
        <w:rPr>
          <w:rFonts w:ascii="Times New Roman" w:hAnsi="Times New Roman" w:eastAsia="Times New Roman"/>
          <w:color w:val="000000"/>
          <w:sz w:val="24"/>
        </w:rPr>
        <w:t xml:space="preserve">Природные материалы.</w:t>
      </w:r>
      <w:r/>
    </w:p>
    <w:p>
      <w:pPr>
        <w:ind w:left="0" w:right="0" w:firstLine="0"/>
        <w:jc w:val="left"/>
        <w:spacing w:before="70" w:after="0" w:line="230" w:lineRule="auto"/>
        <w:widowControl/>
      </w:pPr>
      <w:r>
        <w:rPr>
          <w:rFonts w:ascii="Times New Roman" w:hAnsi="Times New Roman" w:eastAsia="Times New Roman"/>
          <w:color w:val="000000"/>
          <w:sz w:val="24"/>
        </w:rPr>
        <w:t xml:space="preserve">Ткань, нитки, лекало, мел, игольница.</w:t>
      </w:r>
      <w:r/>
    </w:p>
    <w:p>
      <w:pPr>
        <w:sectPr>
          <w:footnotePr/>
          <w:endnotePr/>
          <w:type w:val="nextPage"/>
          <w:pgSz w:w="11900" w:h="16840" w:orient="portrait"/>
          <w:pgMar w:top="298" w:right="650" w:bottom="1440" w:left="666" w:header="720" w:footer="720" w:gutter="0"/>
          <w:cols w:num="1" w:sep="0" w:space="720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4" w:space="0"/>
            <w:col w:w="6096" w:space="0"/>
            <w:col w:w="3488" w:space="0"/>
            <w:col w:w="9584" w:space="0"/>
          </w:cols>
          <w:docGrid w:linePitch="360"/>
        </w:sectPr>
      </w:pPr>
      <w:r/>
      <w:r/>
    </w:p>
    <w:p>
      <w:r/>
    </w:p>
    <w:sectPr>
      <w:footnotePr/>
      <w:endnotePr/>
      <w:type w:val="nextPage"/>
      <w:pgSz w:w="11900" w:h="16840" w:orient="portrait"/>
      <w:pgMar w:top="1440" w:right="1440" w:bottom="1440" w:left="1440" w:header="720" w:footer="720" w:gutter="0"/>
      <w:cols w:num="1" w:sep="0" w:space="720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0566" w:space="0"/>
        <w:col w:w="10566" w:space="0"/>
        <w:col w:w="10584" w:space="0"/>
        <w:col w:w="10594" w:space="0"/>
        <w:col w:w="10584" w:space="0"/>
        <w:col w:w="10148" w:space="0"/>
        <w:col w:w="10530" w:space="0"/>
        <w:col w:w="10584" w:space="0"/>
        <w:col w:w="9584" w:space="0"/>
        <w:col w:w="6096" w:space="0"/>
        <w:col w:w="3488" w:space="0"/>
        <w:col w:w="9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ourier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  <w:tabs>
          <w:tab w:val="num" w:pos="180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pStyle w:val="662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pStyle w:val="661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pStyle w:val="659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pStyle w:val="658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pStyle w:val="660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pStyle w:val="657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6">
    <w:name w:val="Caption Char"/>
    <w:basedOn w:val="676"/>
    <w:link w:val="625"/>
    <w:uiPriority w:val="99"/>
  </w:style>
  <w:style w:type="table" w:styleId="48">
    <w:name w:val="Table Grid Light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6"/>
    <w:uiPriority w:val="99"/>
    <w:unhideWhenUsed/>
    <w:rPr>
      <w:vertAlign w:val="superscript"/>
    </w:rPr>
  </w:style>
  <w:style w:type="paragraph" w:styleId="177">
    <w:name w:val="endnote text"/>
    <w:basedOn w:val="62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6"/>
    <w:uiPriority w:val="99"/>
    <w:semiHidden/>
    <w:unhideWhenUsed/>
    <w:rPr>
      <w:vertAlign w:val="superscript"/>
    </w:rPr>
  </w:style>
  <w:style w:type="paragraph" w:styleId="180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qFormat/>
  </w:style>
  <w:style w:type="paragraph" w:styleId="623">
    <w:name w:val="Header"/>
    <w:basedOn w:val="622"/>
    <w:link w:val="624"/>
    <w:uiPriority w:val="99"/>
    <w:unhideWhenUsed/>
    <w:pPr>
      <w:spacing w:after="0" w:line="240" w:lineRule="auto"/>
      <w:tabs>
        <w:tab w:val="center" w:pos="4680" w:leader="none"/>
        <w:tab w:val="right" w:pos="9360" w:leader="none"/>
      </w:tabs>
    </w:pPr>
  </w:style>
  <w:style w:type="character" w:styleId="624" w:customStyle="1">
    <w:name w:val="Header Char"/>
    <w:basedOn w:val="636"/>
    <w:link w:val="623"/>
    <w:uiPriority w:val="99"/>
  </w:style>
  <w:style w:type="paragraph" w:styleId="625">
    <w:name w:val="Footer"/>
    <w:basedOn w:val="622"/>
    <w:link w:val="626"/>
    <w:uiPriority w:val="99"/>
    <w:unhideWhenUsed/>
    <w:pPr>
      <w:spacing w:after="0" w:line="240" w:lineRule="auto"/>
      <w:tabs>
        <w:tab w:val="center" w:pos="4680" w:leader="none"/>
        <w:tab w:val="right" w:pos="9360" w:leader="none"/>
      </w:tabs>
    </w:pPr>
  </w:style>
  <w:style w:type="character" w:styleId="626" w:customStyle="1">
    <w:name w:val="Footer Char"/>
    <w:basedOn w:val="636"/>
    <w:link w:val="625"/>
    <w:uiPriority w:val="99"/>
  </w:style>
  <w:style w:type="paragraph" w:styleId="627">
    <w:name w:val="Heading 1"/>
    <w:basedOn w:val="622"/>
    <w:next w:val="622"/>
    <w:link w:val="640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28">
    <w:name w:val="Heading 2"/>
    <w:basedOn w:val="622"/>
    <w:next w:val="622"/>
    <w:link w:val="641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29">
    <w:name w:val="Heading 3"/>
    <w:basedOn w:val="622"/>
    <w:next w:val="622"/>
    <w:link w:val="642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30">
    <w:name w:val="Heading 4"/>
    <w:basedOn w:val="622"/>
    <w:next w:val="622"/>
    <w:link w:val="670"/>
    <w:uiPriority w:val="9"/>
    <w:semiHidden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31">
    <w:name w:val="Heading 5"/>
    <w:basedOn w:val="622"/>
    <w:next w:val="622"/>
    <w:link w:val="671"/>
    <w:uiPriority w:val="9"/>
    <w:semiHidden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32">
    <w:name w:val="Heading 6"/>
    <w:basedOn w:val="622"/>
    <w:next w:val="622"/>
    <w:link w:val="672"/>
    <w:uiPriority w:val="9"/>
    <w:semiHidden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633">
    <w:name w:val="Heading 7"/>
    <w:basedOn w:val="622"/>
    <w:next w:val="622"/>
    <w:link w:val="673"/>
    <w:uiPriority w:val="9"/>
    <w:semiHidden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634">
    <w:name w:val="Heading 8"/>
    <w:basedOn w:val="622"/>
    <w:next w:val="622"/>
    <w:link w:val="674"/>
    <w:uiPriority w:val="9"/>
    <w:semiHidden/>
    <w:unhideWhenUsed/>
    <w:qFormat/>
    <w:p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635">
    <w:name w:val="Heading 9"/>
    <w:basedOn w:val="622"/>
    <w:next w:val="622"/>
    <w:link w:val="675"/>
    <w:uiPriority w:val="9"/>
    <w:semiHidden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636" w:default="1">
    <w:name w:val="Default Paragraph Font"/>
    <w:uiPriority w:val="1"/>
    <w:semiHidden/>
    <w:unhideWhenUsed/>
  </w:style>
  <w:style w:type="table" w:styleId="6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paragraph" w:styleId="639">
    <w:name w:val="No Spacing"/>
    <w:uiPriority w:val="1"/>
    <w:qFormat/>
    <w:pPr>
      <w:spacing w:after="0" w:line="240" w:lineRule="auto"/>
    </w:pPr>
  </w:style>
  <w:style w:type="character" w:styleId="640" w:customStyle="1">
    <w:name w:val="Heading 1 Char"/>
    <w:basedOn w:val="636"/>
    <w:link w:val="627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41" w:customStyle="1">
    <w:name w:val="Heading 2 Char"/>
    <w:basedOn w:val="636"/>
    <w:link w:val="628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42" w:customStyle="1">
    <w:name w:val="Heading 3 Char"/>
    <w:basedOn w:val="636"/>
    <w:link w:val="629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43">
    <w:name w:val="Title"/>
    <w:basedOn w:val="622"/>
    <w:next w:val="622"/>
    <w:link w:val="644"/>
    <w:uiPriority w:val="10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44" w:customStyle="1">
    <w:name w:val="Title Char"/>
    <w:basedOn w:val="636"/>
    <w:link w:val="64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paragraph" w:styleId="645">
    <w:name w:val="Subtitle"/>
    <w:basedOn w:val="622"/>
    <w:next w:val="622"/>
    <w:link w:val="646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46" w:customStyle="1">
    <w:name w:val="Subtitle Char"/>
    <w:basedOn w:val="636"/>
    <w:link w:val="645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47">
    <w:name w:val="List Paragraph"/>
    <w:basedOn w:val="622"/>
    <w:uiPriority w:val="34"/>
    <w:qFormat/>
    <w:pPr>
      <w:contextualSpacing/>
      <w:ind w:left="720"/>
    </w:pPr>
  </w:style>
  <w:style w:type="paragraph" w:styleId="648">
    <w:name w:val="Body Text"/>
    <w:basedOn w:val="622"/>
    <w:link w:val="649"/>
    <w:uiPriority w:val="99"/>
    <w:unhideWhenUsed/>
    <w:pPr>
      <w:spacing w:after="120"/>
    </w:pPr>
  </w:style>
  <w:style w:type="character" w:styleId="649" w:customStyle="1">
    <w:name w:val="Body Text Char"/>
    <w:basedOn w:val="636"/>
    <w:link w:val="648"/>
    <w:uiPriority w:val="99"/>
  </w:style>
  <w:style w:type="paragraph" w:styleId="650">
    <w:name w:val="Body Text 2"/>
    <w:basedOn w:val="622"/>
    <w:link w:val="651"/>
    <w:uiPriority w:val="99"/>
    <w:unhideWhenUsed/>
    <w:pPr>
      <w:spacing w:after="120" w:line="480" w:lineRule="auto"/>
    </w:pPr>
  </w:style>
  <w:style w:type="character" w:styleId="651" w:customStyle="1">
    <w:name w:val="Body Text 2 Char"/>
    <w:basedOn w:val="636"/>
    <w:link w:val="650"/>
    <w:uiPriority w:val="99"/>
  </w:style>
  <w:style w:type="paragraph" w:styleId="652">
    <w:name w:val="Body Text 3"/>
    <w:basedOn w:val="622"/>
    <w:link w:val="653"/>
    <w:uiPriority w:val="99"/>
    <w:unhideWhenUsed/>
    <w:pPr>
      <w:spacing w:after="120"/>
    </w:pPr>
    <w:rPr>
      <w:sz w:val="16"/>
      <w:szCs w:val="16"/>
    </w:rPr>
  </w:style>
  <w:style w:type="character" w:styleId="653" w:customStyle="1">
    <w:name w:val="Body Text 3 Char"/>
    <w:basedOn w:val="636"/>
    <w:link w:val="652"/>
    <w:uiPriority w:val="99"/>
    <w:rPr>
      <w:sz w:val="16"/>
      <w:szCs w:val="16"/>
    </w:rPr>
  </w:style>
  <w:style w:type="paragraph" w:styleId="654">
    <w:name w:val="List"/>
    <w:basedOn w:val="622"/>
    <w:uiPriority w:val="99"/>
    <w:unhideWhenUsed/>
    <w:pPr>
      <w:contextualSpacing/>
      <w:ind w:left="360" w:hanging="360"/>
    </w:pPr>
  </w:style>
  <w:style w:type="paragraph" w:styleId="655">
    <w:name w:val="List 2"/>
    <w:basedOn w:val="622"/>
    <w:uiPriority w:val="99"/>
    <w:unhideWhenUsed/>
    <w:pPr>
      <w:contextualSpacing/>
      <w:ind w:left="720" w:hanging="360"/>
    </w:pPr>
  </w:style>
  <w:style w:type="paragraph" w:styleId="656">
    <w:name w:val="List 3"/>
    <w:basedOn w:val="622"/>
    <w:uiPriority w:val="99"/>
    <w:unhideWhenUsed/>
    <w:pPr>
      <w:contextualSpacing/>
      <w:ind w:left="1080" w:hanging="360"/>
    </w:pPr>
  </w:style>
  <w:style w:type="paragraph" w:styleId="657">
    <w:name w:val="List Bullet"/>
    <w:basedOn w:val="622"/>
    <w:uiPriority w:val="99"/>
    <w:unhideWhenUsed/>
    <w:pPr>
      <w:numPr>
        <w:numId w:val="1"/>
      </w:numPr>
      <w:contextualSpacing/>
    </w:pPr>
  </w:style>
  <w:style w:type="paragraph" w:styleId="658">
    <w:name w:val="List Bullet 2"/>
    <w:basedOn w:val="622"/>
    <w:uiPriority w:val="99"/>
    <w:unhideWhenUsed/>
    <w:pPr>
      <w:numPr>
        <w:numId w:val="2"/>
      </w:numPr>
      <w:contextualSpacing/>
    </w:pPr>
  </w:style>
  <w:style w:type="paragraph" w:styleId="659">
    <w:name w:val="List Bullet 3"/>
    <w:basedOn w:val="622"/>
    <w:uiPriority w:val="99"/>
    <w:unhideWhenUsed/>
    <w:pPr>
      <w:numPr>
        <w:numId w:val="3"/>
      </w:numPr>
      <w:contextualSpacing/>
    </w:pPr>
  </w:style>
  <w:style w:type="paragraph" w:styleId="660">
    <w:name w:val="List Number"/>
    <w:basedOn w:val="622"/>
    <w:uiPriority w:val="99"/>
    <w:unhideWhenUsed/>
    <w:pPr>
      <w:numPr>
        <w:numId w:val="5"/>
      </w:numPr>
      <w:contextualSpacing/>
    </w:pPr>
  </w:style>
  <w:style w:type="paragraph" w:styleId="661">
    <w:name w:val="List Number 2"/>
    <w:basedOn w:val="622"/>
    <w:uiPriority w:val="99"/>
    <w:unhideWhenUsed/>
    <w:pPr>
      <w:numPr>
        <w:numId w:val="6"/>
      </w:numPr>
      <w:contextualSpacing/>
    </w:pPr>
  </w:style>
  <w:style w:type="paragraph" w:styleId="662">
    <w:name w:val="List Number 3"/>
    <w:basedOn w:val="622"/>
    <w:uiPriority w:val="99"/>
    <w:unhideWhenUsed/>
    <w:pPr>
      <w:numPr>
        <w:numId w:val="7"/>
      </w:numPr>
      <w:contextualSpacing/>
    </w:pPr>
  </w:style>
  <w:style w:type="paragraph" w:styleId="663">
    <w:name w:val="List Continue"/>
    <w:basedOn w:val="622"/>
    <w:uiPriority w:val="99"/>
    <w:unhideWhenUsed/>
    <w:pPr>
      <w:contextualSpacing/>
      <w:ind w:left="360"/>
      <w:spacing w:after="120"/>
    </w:pPr>
  </w:style>
  <w:style w:type="paragraph" w:styleId="664">
    <w:name w:val="List Continue 2"/>
    <w:basedOn w:val="622"/>
    <w:uiPriority w:val="99"/>
    <w:unhideWhenUsed/>
    <w:pPr>
      <w:contextualSpacing/>
      <w:ind w:left="720"/>
      <w:spacing w:after="120"/>
    </w:pPr>
  </w:style>
  <w:style w:type="paragraph" w:styleId="665">
    <w:name w:val="List Continue 3"/>
    <w:basedOn w:val="622"/>
    <w:uiPriority w:val="99"/>
    <w:unhideWhenUsed/>
    <w:pPr>
      <w:contextualSpacing/>
      <w:ind w:left="1080"/>
      <w:spacing w:after="120"/>
    </w:pPr>
  </w:style>
  <w:style w:type="paragraph" w:styleId="666">
    <w:name w:val="macro"/>
    <w:link w:val="667"/>
    <w:uiPriority w:val="99"/>
    <w:unhideWhenUsed/>
    <w:pPr>
      <w:tabs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</w:pPr>
    <w:rPr>
      <w:rFonts w:ascii="Courier" w:hAnsi="Courier"/>
      <w:sz w:val="20"/>
      <w:szCs w:val="20"/>
    </w:rPr>
  </w:style>
  <w:style w:type="character" w:styleId="667" w:customStyle="1">
    <w:name w:val="Macro Text Char"/>
    <w:basedOn w:val="636"/>
    <w:link w:val="666"/>
    <w:uiPriority w:val="99"/>
    <w:rPr>
      <w:rFonts w:ascii="Courier" w:hAnsi="Courier"/>
      <w:sz w:val="20"/>
      <w:szCs w:val="20"/>
    </w:rPr>
  </w:style>
  <w:style w:type="paragraph" w:styleId="668">
    <w:name w:val="Quote"/>
    <w:basedOn w:val="622"/>
    <w:next w:val="622"/>
    <w:link w:val="669"/>
    <w:uiPriority w:val="29"/>
    <w:qFormat/>
    <w:rPr>
      <w:i/>
      <w:iCs/>
      <w:color w:val="000000" w:themeColor="text1"/>
    </w:rPr>
  </w:style>
  <w:style w:type="character" w:styleId="669" w:customStyle="1">
    <w:name w:val="Quote Char"/>
    <w:basedOn w:val="636"/>
    <w:link w:val="668"/>
    <w:uiPriority w:val="29"/>
    <w:rPr>
      <w:i/>
      <w:iCs/>
      <w:color w:val="000000" w:themeColor="text1"/>
    </w:rPr>
  </w:style>
  <w:style w:type="character" w:styleId="670" w:customStyle="1">
    <w:name w:val="Heading 4 Char"/>
    <w:basedOn w:val="636"/>
    <w:link w:val="630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71" w:customStyle="1">
    <w:name w:val="Heading 5 Char"/>
    <w:basedOn w:val="636"/>
    <w:link w:val="631"/>
    <w:uiPriority w:val="9"/>
    <w:semiHidden/>
    <w:rPr>
      <w:rFonts w:asciiTheme="majorHAnsi" w:hAnsiTheme="majorHAnsi" w:eastAsiaTheme="majorEastAsia" w:cstheme="majorBidi"/>
      <w:color w:val="243f60" w:themeColor="accent1" w:themeShade="7F"/>
    </w:rPr>
  </w:style>
  <w:style w:type="character" w:styleId="672" w:customStyle="1">
    <w:name w:val="Heading 6 Char"/>
    <w:basedOn w:val="636"/>
    <w:link w:val="632"/>
    <w:uiPriority w:val="9"/>
    <w:semiHidden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673" w:customStyle="1">
    <w:name w:val="Heading 7 Char"/>
    <w:basedOn w:val="636"/>
    <w:link w:val="633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674" w:customStyle="1">
    <w:name w:val="Heading 8 Char"/>
    <w:basedOn w:val="636"/>
    <w:link w:val="634"/>
    <w:uiPriority w:val="9"/>
    <w:semiHidden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675" w:customStyle="1">
    <w:name w:val="Heading 9 Char"/>
    <w:basedOn w:val="636"/>
    <w:link w:val="635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676">
    <w:name w:val="Caption"/>
    <w:basedOn w:val="622"/>
    <w:next w:val="622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677">
    <w:name w:val="Strong"/>
    <w:basedOn w:val="636"/>
    <w:uiPriority w:val="22"/>
    <w:qFormat/>
    <w:rPr>
      <w:b/>
      <w:bCs/>
    </w:rPr>
  </w:style>
  <w:style w:type="character" w:styleId="678">
    <w:name w:val="Emphasis"/>
    <w:basedOn w:val="636"/>
    <w:uiPriority w:val="20"/>
    <w:qFormat/>
    <w:rPr>
      <w:i/>
      <w:iCs/>
    </w:rPr>
  </w:style>
  <w:style w:type="paragraph" w:styleId="679">
    <w:name w:val="Intense Quote"/>
    <w:basedOn w:val="622"/>
    <w:next w:val="622"/>
    <w:link w:val="680"/>
    <w:uiPriority w:val="30"/>
    <w:qFormat/>
    <w:pPr>
      <w:ind w:left="936" w:right="936"/>
      <w:spacing w:before="200" w:after="280"/>
      <w:pBdr>
        <w:bottom w:val="single" w:color="4F81BD" w:themeColor="accent1" w:sz="4" w:space="4"/>
      </w:pBdr>
    </w:pPr>
    <w:rPr>
      <w:b/>
      <w:bCs/>
      <w:i/>
      <w:iCs/>
      <w:color w:val="4f81bd" w:themeColor="accent1"/>
    </w:rPr>
  </w:style>
  <w:style w:type="character" w:styleId="680" w:customStyle="1">
    <w:name w:val="Intense Quote Char"/>
    <w:basedOn w:val="636"/>
    <w:link w:val="679"/>
    <w:uiPriority w:val="30"/>
    <w:rPr>
      <w:b/>
      <w:bCs/>
      <w:i/>
      <w:iCs/>
      <w:color w:val="4f81bd" w:themeColor="accent1"/>
    </w:rPr>
  </w:style>
  <w:style w:type="character" w:styleId="681">
    <w:name w:val="Subtle Emphasis"/>
    <w:basedOn w:val="636"/>
    <w:uiPriority w:val="19"/>
    <w:qFormat/>
    <w:rPr>
      <w:i/>
      <w:iCs/>
      <w:color w:val="808080" w:themeColor="text1" w:themeTint="7F"/>
    </w:rPr>
  </w:style>
  <w:style w:type="character" w:styleId="682">
    <w:name w:val="Intense Emphasis"/>
    <w:basedOn w:val="636"/>
    <w:uiPriority w:val="21"/>
    <w:qFormat/>
    <w:rPr>
      <w:b/>
      <w:bCs/>
      <w:i/>
      <w:iCs/>
      <w:color w:val="4f81bd" w:themeColor="accent1"/>
    </w:rPr>
  </w:style>
  <w:style w:type="character" w:styleId="683">
    <w:name w:val="Subtle Reference"/>
    <w:basedOn w:val="636"/>
    <w:uiPriority w:val="31"/>
    <w:qFormat/>
    <w:rPr>
      <w:smallCaps/>
      <w:color w:val="c0504d" w:themeColor="accent2"/>
      <w:u w:val="single"/>
    </w:rPr>
  </w:style>
  <w:style w:type="character" w:styleId="684">
    <w:name w:val="Intense Reference"/>
    <w:basedOn w:val="636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685">
    <w:name w:val="Book Title"/>
    <w:basedOn w:val="636"/>
    <w:uiPriority w:val="33"/>
    <w:qFormat/>
    <w:rPr>
      <w:b/>
      <w:bCs/>
      <w:smallCaps/>
      <w:spacing w:val="5"/>
    </w:rPr>
  </w:style>
  <w:style w:type="paragraph" w:styleId="686">
    <w:name w:val="TOC Heading"/>
    <w:basedOn w:val="627"/>
    <w:next w:val="622"/>
    <w:uiPriority w:val="39"/>
    <w:semiHidden/>
    <w:unhideWhenUsed/>
    <w:qFormat/>
    <w:pPr>
      <w:outlineLvl w:val="9"/>
    </w:pPr>
  </w:style>
  <w:style w:type="table" w:styleId="687">
    <w:name w:val="Table Grid"/>
    <w:basedOn w:val="6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Light Shading"/>
    <w:basedOn w:val="637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none" w:color="000000" w:sz="4" w:space="0"/>
          <w:bottom w:val="single" w:color="000000" w:themeColor="tex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none" w:color="000000" w:sz="4" w:space="0"/>
          <w:bottom w:val="single" w:color="000000" w:themeColor="tex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689">
    <w:name w:val="Light Shading Accent 1"/>
    <w:basedOn w:val="637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none" w:color="000000" w:sz="4" w:space="0"/>
          <w:bottom w:val="single" w:color="4F81BD" w:themeColor="accen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none" w:color="000000" w:sz="4" w:space="0"/>
          <w:bottom w:val="single" w:color="4F81BD" w:themeColor="accen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690">
    <w:name w:val="Light Shading Accent 2"/>
    <w:basedOn w:val="637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C0504D" w:themeColor="accent2" w:sz="8" w:space="0"/>
          <w:left w:val="none" w:color="000000" w:sz="4" w:space="0"/>
          <w:bottom w:val="single" w:color="C0504D" w:themeColor="accent2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C0504D" w:themeColor="accent2" w:sz="8" w:space="0"/>
          <w:left w:val="none" w:color="000000" w:sz="4" w:space="0"/>
          <w:bottom w:val="single" w:color="C0504D" w:themeColor="accent2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691">
    <w:name w:val="Light Shading Accent 3"/>
    <w:basedOn w:val="637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9BBB59" w:themeColor="accent3" w:sz="8" w:space="0"/>
          <w:left w:val="none" w:color="000000" w:sz="4" w:space="0"/>
          <w:bottom w:val="single" w:color="9BBB59" w:themeColor="accent3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themeColor="accent3" w:sz="8" w:space="0"/>
          <w:left w:val="none" w:color="000000" w:sz="4" w:space="0"/>
          <w:bottom w:val="single" w:color="9BBB59" w:themeColor="accent3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692">
    <w:name w:val="Light Shading Accent 4"/>
    <w:basedOn w:val="637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8064A2" w:themeColor="accent4" w:sz="8" w:space="0"/>
          <w:left w:val="none" w:color="000000" w:sz="4" w:space="0"/>
          <w:bottom w:val="single" w:color="8064A2" w:themeColor="accent4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064A2" w:themeColor="accent4" w:sz="8" w:space="0"/>
          <w:left w:val="none" w:color="000000" w:sz="4" w:space="0"/>
          <w:bottom w:val="single" w:color="8064A2" w:themeColor="accent4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693">
    <w:name w:val="Light Shading Accent 5"/>
    <w:basedOn w:val="637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694">
    <w:name w:val="Light Shading Accent 6"/>
    <w:basedOn w:val="637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F79646" w:themeColor="accent6" w:sz="8" w:space="0"/>
          <w:left w:val="none" w:color="000000" w:sz="4" w:space="0"/>
          <w:bottom w:val="single" w:color="F79646" w:themeColor="accent6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F79646" w:themeColor="accent6" w:sz="8" w:space="0"/>
          <w:left w:val="none" w:color="000000" w:sz="4" w:space="0"/>
          <w:bottom w:val="single" w:color="F79646" w:themeColor="accent6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695">
    <w:name w:val="Light List"/>
    <w:basedOn w:val="637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000000" w:themeFill="text1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696">
    <w:name w:val="Light List Accent 1"/>
    <w:basedOn w:val="637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 w:themeFill="accent1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697">
    <w:name w:val="Light List Accent 2"/>
    <w:basedOn w:val="637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c0504d" w:themeFill="accent2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698">
    <w:name w:val="Light List Accent 3"/>
    <w:basedOn w:val="637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9bbb59" w:themeFill="accent3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699">
    <w:name w:val="Light List Accent 4"/>
    <w:basedOn w:val="637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8064a2" w:themeFill="accent4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700">
    <w:name w:val="Light List Accent 5"/>
    <w:basedOn w:val="637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bacc6" w:themeFill="accent5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701">
    <w:name w:val="Light List Accent 6"/>
    <w:basedOn w:val="637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f79646" w:themeFill="accent6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702">
    <w:name w:val="Light Grid"/>
    <w:basedOn w:val="637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  <w:tblStylePr w:type="band1Vert">
      <w:tcPr>
        <w:shd w:val="clear" w:color="auto" w:fill="c0c0c0" w:themeFill="text1" w:themeFillTint="3F"/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one" w:color="000000" w:sz="4" w:space="0"/>
          <w:insideV w:val="single" w:color="000000" w:themeColor="text1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one" w:color="000000" w:sz="4" w:space="0"/>
          <w:insideV w:val="single" w:color="000000" w:themeColor="text1" w:sz="8" w:space="0"/>
        </w:tcBorders>
      </w:tcPr>
    </w:tblStylePr>
  </w:style>
  <w:style w:type="table" w:styleId="703">
    <w:name w:val="Light Grid Accent 1"/>
    <w:basedOn w:val="637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one" w:color="000000" w:sz="4" w:space="0"/>
          <w:insideV w:val="single" w:color="4F81BD" w:themeColor="accent1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000000" w:sz="4" w:space="0"/>
          <w:insideV w:val="single" w:color="4F81BD" w:themeColor="accent1" w:sz="8" w:space="0"/>
        </w:tcBorders>
      </w:tcPr>
    </w:tblStylePr>
  </w:style>
  <w:style w:type="table" w:styleId="704">
    <w:name w:val="Light Grid Accent 2"/>
    <w:basedOn w:val="637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 w:themeFill="accent2" w:themeFillTint="3F"/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  <w:tblStylePr w:type="band1Vert">
      <w:tcPr>
        <w:shd w:val="clear" w:color="auto" w:fill="efd3d2" w:themeFill="accent2" w:themeFillTint="3F"/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one" w:color="000000" w:sz="4" w:space="0"/>
          <w:insideV w:val="single" w:color="C0504D" w:themeColor="accent2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one" w:color="000000" w:sz="4" w:space="0"/>
          <w:insideV w:val="single" w:color="C0504D" w:themeColor="accent2" w:sz="8" w:space="0"/>
        </w:tcBorders>
      </w:tcPr>
    </w:tblStylePr>
  </w:style>
  <w:style w:type="table" w:styleId="705">
    <w:name w:val="Light Grid Accent 3"/>
    <w:basedOn w:val="637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 w:themeFill="accent3" w:themeFillTint="3F"/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  <w:tblStylePr w:type="band1Vert">
      <w:tcPr>
        <w:shd w:val="clear" w:color="auto" w:fill="e6eed5" w:themeFill="accent3" w:themeFillTint="3F"/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one" w:color="000000" w:sz="4" w:space="0"/>
          <w:insideV w:val="single" w:color="9BBB59" w:themeColor="accent3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000000" w:sz="4" w:space="0"/>
          <w:insideV w:val="single" w:color="9BBB59" w:themeColor="accent3" w:sz="8" w:space="0"/>
        </w:tcBorders>
      </w:tcPr>
    </w:tblStylePr>
  </w:style>
  <w:style w:type="table" w:styleId="706">
    <w:name w:val="Light Grid Accent 4"/>
    <w:basedOn w:val="637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  <w:tblStylePr w:type="band1Vert">
      <w:tcPr>
        <w:shd w:val="clear" w:color="auto" w:fill="dfd8e8" w:themeFill="accent4" w:themeFillTint="3F"/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one" w:color="000000" w:sz="4" w:space="0"/>
          <w:insideV w:val="single" w:color="8064A2" w:themeColor="accent4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one" w:color="000000" w:sz="4" w:space="0"/>
          <w:insideV w:val="single" w:color="8064A2" w:themeColor="accent4" w:sz="8" w:space="0"/>
        </w:tcBorders>
      </w:tcPr>
    </w:tblStylePr>
  </w:style>
  <w:style w:type="table" w:styleId="707">
    <w:name w:val="Light Grid Accent 5"/>
    <w:basedOn w:val="637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 w:themeFill="accent5" w:themeFillTint="3F"/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  <w:tblStylePr w:type="band1Vert">
      <w:tcPr>
        <w:shd w:val="clear" w:color="auto" w:fill="d2eaf1" w:themeFill="accent5" w:themeFillTint="3F"/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one" w:color="000000" w:sz="4" w:space="0"/>
          <w:insideV w:val="single" w:color="4BACC6" w:themeColor="accent5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one" w:color="000000" w:sz="4" w:space="0"/>
          <w:insideV w:val="single" w:color="4BACC6" w:themeColor="accent5" w:sz="8" w:space="0"/>
        </w:tcBorders>
      </w:tcPr>
    </w:tblStylePr>
  </w:style>
  <w:style w:type="table" w:styleId="708">
    <w:name w:val="Light Grid Accent 6"/>
    <w:basedOn w:val="637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3F"/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  <w:tblStylePr w:type="band1Vert">
      <w:tcPr>
        <w:shd w:val="clear" w:color="auto" w:fill="fde4d0" w:themeFill="accent6" w:themeFillTint="3F"/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2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one" w:color="000000" w:sz="4" w:space="0"/>
          <w:insideV w:val="single" w:color="F79646" w:themeColor="accent6" w:sz="8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top w:val="sing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one" w:color="000000" w:sz="4" w:space="0"/>
          <w:insideV w:val="single" w:color="F79646" w:themeColor="accent6" w:sz="8" w:space="0"/>
        </w:tcBorders>
      </w:tcPr>
    </w:tblStylePr>
  </w:style>
  <w:style w:type="table" w:styleId="709">
    <w:name w:val="Medium Shading 1"/>
    <w:basedOn w:val="637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 w:themeFill="text1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000000" w:themeFill="text1"/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10">
    <w:name w:val="Medium Shading 1 Accent 1"/>
    <w:basedOn w:val="637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 w:themeFill="accent1"/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11">
    <w:name w:val="Medium Shading 1 Accent 2"/>
    <w:basedOn w:val="637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 w:themeFill="accent2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fd3d2" w:themeFill="accent2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c0504d" w:themeFill="accent2"/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12">
    <w:name w:val="Medium Shading 1 Accent 3"/>
    <w:basedOn w:val="637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 w:themeFill="accent3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9bbb59" w:themeFill="accent3"/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13">
    <w:name w:val="Medium Shading 1 Accent 4"/>
    <w:basedOn w:val="637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8064a2" w:themeFill="accent4"/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14">
    <w:name w:val="Medium Shading 1 Accent 5"/>
    <w:basedOn w:val="637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 w:themeFill="accent5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2eaf1" w:themeFill="accent5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bacc6" w:themeFill="accent5"/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15">
    <w:name w:val="Medium Shading 1 Accent 6"/>
    <w:basedOn w:val="637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3F"/>
        <w:tcBorders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fde4d0" w:themeFill="accent6" w:themeFillTint="3F"/>
      </w:tcPr>
    </w:tblStylePr>
    <w:tblStylePr w:type="band2Horz">
      <w:tcPr>
        <w:tcBorders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f79646" w:themeFill="accent6"/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one" w:color="000000" w:sz="4" w:space="0"/>
          <w:insideV w:val="none" w:color="000000" w:sz="4" w:space="0"/>
        </w:tcBorders>
      </w:tcPr>
    </w:tblStylePr>
  </w:style>
  <w:style w:type="table" w:styleId="716">
    <w:name w:val="Medium Shading 2"/>
    <w:basedOn w:val="637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000000" w:themeFill="text1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000000" w:themeFill="text1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17">
    <w:name w:val="Medium Shading 2 Accent 1"/>
    <w:basedOn w:val="637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f81bd" w:themeFill="accent1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 w:themeFill="accent1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f81bd" w:themeFill="accent1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18">
    <w:name w:val="Medium Shading 2 Accent 2"/>
    <w:basedOn w:val="637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c0504d" w:themeFill="accent2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c0504d" w:themeFill="accent2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0504d" w:themeFill="accent2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19">
    <w:name w:val="Medium Shading 2 Accent 3"/>
    <w:basedOn w:val="637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9bbb59" w:themeFill="accent3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9bbb59" w:themeFill="accent3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9bbb59" w:themeFill="accent3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20">
    <w:name w:val="Medium Shading 2 Accent 4"/>
    <w:basedOn w:val="637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8064a2" w:themeFill="accent4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8064a2" w:themeFill="accent4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8064a2" w:themeFill="accent4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21">
    <w:name w:val="Medium Shading 2 Accent 5"/>
    <w:basedOn w:val="637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bacc6" w:themeFill="accent5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bacc6" w:themeFill="accent5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bacc6" w:themeFill="accent5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22">
    <w:name w:val="Medium Shading 2 Accent 6"/>
    <w:basedOn w:val="637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f79646" w:themeFill="accent6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f79646" w:themeFill="accent6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f79646" w:themeFill="accent6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23">
    <w:name w:val="Medium List 1"/>
    <w:basedOn w:val="637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</w:tcPr>
    </w:tblStylePr>
    <w:tblStylePr w:type="band1Vert">
      <w:tcPr>
        <w:shd w:val="clear" w:color="auto" w:fill="c0c0c0" w:themeFill="text1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000000" w:themeColor="text1" w:sz="8" w:space="0"/>
        </w:tcBorders>
      </w:tc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</w:style>
  <w:style w:type="table" w:styleId="724">
    <w:name w:val="Medium List 1 Accent 1"/>
    <w:basedOn w:val="637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</w:tcPr>
    </w:tblStylePr>
    <w:tblStylePr w:type="band1Vert">
      <w:tcPr>
        <w:shd w:val="clear" w:color="auto" w:fill="d3dfee" w:themeFill="accent1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4F81BD" w:themeColor="accent1" w:sz="8" w:space="0"/>
        </w:tcBorders>
      </w:tc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</w:style>
  <w:style w:type="table" w:styleId="725">
    <w:name w:val="Medium List 1 Accent 2"/>
    <w:basedOn w:val="637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 w:themeFill="accent2" w:themeFillTint="3F"/>
      </w:tcPr>
    </w:tblStylePr>
    <w:tblStylePr w:type="band1Vert">
      <w:tcPr>
        <w:shd w:val="clear" w:color="auto" w:fill="efd3d2" w:themeFill="accent2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C0504D" w:themeColor="accent2" w:sz="8" w:space="0"/>
        </w:tcBorders>
      </w:tc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</w:style>
  <w:style w:type="table" w:styleId="726">
    <w:name w:val="Medium List 1 Accent 3"/>
    <w:basedOn w:val="637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 w:themeFill="accent3" w:themeFillTint="3F"/>
      </w:tcPr>
    </w:tblStylePr>
    <w:tblStylePr w:type="band1Vert">
      <w:tcPr>
        <w:shd w:val="clear" w:color="auto" w:fill="e6eed5" w:themeFill="accent3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9BBB59" w:themeColor="accent3" w:sz="8" w:space="0"/>
        </w:tcBorders>
      </w:tc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</w:style>
  <w:style w:type="table" w:styleId="727">
    <w:name w:val="Medium List 1 Accent 4"/>
    <w:basedOn w:val="637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</w:tcPr>
    </w:tblStylePr>
    <w:tblStylePr w:type="band1Vert">
      <w:tcPr>
        <w:shd w:val="clear" w:color="auto" w:fill="dfd8e8" w:themeFill="accent4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8064A2" w:themeColor="accent4" w:sz="8" w:space="0"/>
        </w:tcBorders>
      </w:tc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</w:style>
  <w:style w:type="table" w:styleId="728">
    <w:name w:val="Medium List 1 Accent 5"/>
    <w:basedOn w:val="637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 w:themeFill="accent5" w:themeFillTint="3F"/>
      </w:tcPr>
    </w:tblStylePr>
    <w:tblStylePr w:type="band1Vert">
      <w:tcPr>
        <w:shd w:val="clear" w:color="auto" w:fill="d2eaf1" w:themeFill="accent5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4BACC6" w:themeColor="accent5" w:sz="8" w:space="0"/>
        </w:tcBorders>
      </w:tc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</w:style>
  <w:style w:type="table" w:styleId="729">
    <w:name w:val="Medium List 1 Accent 6"/>
    <w:basedOn w:val="637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3F"/>
      </w:tcPr>
    </w:tblStylePr>
    <w:tblStylePr w:type="band1Vert">
      <w:tcPr>
        <w:shd w:val="clear" w:color="auto" w:fill="fde4d0" w:themeFill="accent6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F79646" w:themeColor="accent6" w:sz="8" w:space="0"/>
        </w:tcBorders>
      </w:tc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</w:style>
  <w:style w:type="table" w:styleId="730">
    <w:name w:val="Medium List 2"/>
    <w:basedOn w:val="63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000000" w:themeColor="text1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000000" w:themeColor="text1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000000" w:themeColor="text1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31">
    <w:name w:val="Medium List 2 Accent 1"/>
    <w:basedOn w:val="63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4F81BD" w:themeColor="accent1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4F81BD" w:themeColor="accent1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4F81BD" w:themeColor="accent1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32">
    <w:name w:val="Medium List 2 Accent 2"/>
    <w:basedOn w:val="63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 w:themeFill="accent2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C0504D" w:themeColor="accent2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C0504D" w:themeColor="accent2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C0504D" w:themeColor="accent2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33">
    <w:name w:val="Medium List 2 Accent 3"/>
    <w:basedOn w:val="63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 w:themeFill="accent3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9BBB59" w:themeColor="accent3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9BBB59" w:themeColor="accent3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9BBB59" w:themeColor="accent3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34">
    <w:name w:val="Medium List 2 Accent 4"/>
    <w:basedOn w:val="63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8064A2" w:themeColor="accent4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8064A2" w:themeColor="accent4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8064A2" w:themeColor="accent4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35">
    <w:name w:val="Medium List 2 Accent 5"/>
    <w:basedOn w:val="63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 w:themeFill="accent5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4BACC6" w:themeColor="accent5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4BACC6" w:themeColor="accent5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4BACC6" w:themeColor="accent5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36">
    <w:name w:val="Medium List 2 Accent 6"/>
    <w:basedOn w:val="63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3F"/>
        <w:tcBorders>
          <w:top w:val="none" w:color="000000" w:sz="4" w:space="0"/>
          <w:bottom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F79646" w:themeColor="accent6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top w:val="none" w:color="000000" w:sz="4" w:space="0"/>
          <w:left w:val="single" w:color="F79646" w:themeColor="accent6" w:sz="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top w:val="single" w:color="F79646" w:themeColor="accent6" w:sz="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737">
    <w:name w:val="Medium Grid 1"/>
    <w:basedOn w:val="637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0c0c0" w:themeFill="text1" w:themeFillTint="3F"/>
    </w:tcPr>
    <w:tblStylePr w:type="band1Horz">
      <w:tcPr>
        <w:shd w:val="clear" w:color="auto" w:fill="808080" w:themeFill="text1" w:themeFillTint="7F"/>
      </w:tcPr>
    </w:tblStylePr>
    <w:tblStylePr w:type="band1Vert">
      <w:tcPr>
        <w:shd w:val="clear" w:color="auto" w:fill="808080" w:themeFill="text1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04040" w:themeColor="text1" w:themeTint="BF" w:sz="18" w:space="0"/>
        </w:tcBorders>
      </w:tcPr>
    </w:tblStylePr>
  </w:style>
  <w:style w:type="table" w:styleId="738">
    <w:name w:val="Medium Grid 1 Accent 1"/>
    <w:basedOn w:val="637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3dfee" w:themeFill="accent1" w:themeFillTint="3F"/>
    </w:tcPr>
    <w:tblStylePr w:type="band1Horz">
      <w:tcPr>
        <w:shd w:val="clear" w:color="auto" w:fill="a7bfde" w:themeFill="accent1" w:themeFillTint="7F"/>
      </w:tcPr>
    </w:tblStylePr>
    <w:tblStylePr w:type="band1Vert">
      <w:tcPr>
        <w:shd w:val="clear" w:color="auto" w:fill="a7bfde" w:themeFill="accent1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</w:style>
  <w:style w:type="table" w:styleId="739">
    <w:name w:val="Medium Grid 1 Accent 2"/>
    <w:basedOn w:val="637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fd3d2" w:themeFill="accent2" w:themeFillTint="3F"/>
    </w:tcPr>
    <w:tblStylePr w:type="band1Horz">
      <w:tcPr>
        <w:shd w:val="clear" w:color="auto" w:fill="dfa7a6" w:themeFill="accent2" w:themeFillTint="7F"/>
      </w:tcPr>
    </w:tblStylePr>
    <w:tblStylePr w:type="band1Vert">
      <w:tcPr>
        <w:shd w:val="clear" w:color="auto" w:fill="dfa7a6" w:themeFill="accent2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</w:style>
  <w:style w:type="table" w:styleId="740">
    <w:name w:val="Medium Grid 1 Accent 3"/>
    <w:basedOn w:val="637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3CC82" w:themeColor="accent3" w:themeTint="BF" w:sz="18" w:space="0"/>
        </w:tcBorders>
      </w:tcPr>
    </w:tblStylePr>
  </w:style>
  <w:style w:type="table" w:styleId="741">
    <w:name w:val="Medium Grid 1 Accent 4"/>
    <w:basedOn w:val="637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fd8e8" w:themeFill="accent4" w:themeFillTint="3F"/>
    </w:tcPr>
    <w:tblStylePr w:type="band1Horz">
      <w:tcPr>
        <w:shd w:val="clear" w:color="auto" w:fill="bfb1d0" w:themeFill="accent4" w:themeFillTint="7F"/>
      </w:tcPr>
    </w:tblStylePr>
    <w:tblStylePr w:type="band1Vert">
      <w:tcPr>
        <w:shd w:val="clear" w:color="auto" w:fill="bfb1d0" w:themeFill="accent4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</w:style>
  <w:style w:type="table" w:styleId="742">
    <w:name w:val="Medium Grid 1 Accent 5"/>
    <w:basedOn w:val="637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2eaf1" w:themeFill="accent5" w:themeFillTint="3F"/>
    </w:tcPr>
    <w:tblStylePr w:type="band1Horz">
      <w:tcPr>
        <w:shd w:val="clear" w:color="auto" w:fill="a5d5e2" w:themeFill="accent5" w:themeFillTint="7F"/>
      </w:tcPr>
    </w:tblStylePr>
    <w:tblStylePr w:type="band1Vert">
      <w:tcPr>
        <w:shd w:val="clear" w:color="auto" w:fill="a5d5e2" w:themeFill="accent5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</w:style>
  <w:style w:type="table" w:styleId="743">
    <w:name w:val="Medium Grid 1 Accent 6"/>
    <w:basedOn w:val="637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de4d0" w:themeFill="accent6" w:themeFillTint="3F"/>
    </w:tcPr>
    <w:tblStylePr w:type="band1Horz">
      <w:tcPr>
        <w:shd w:val="clear" w:color="auto" w:fill="fbcaa2" w:themeFill="accent6" w:themeFillTint="7F"/>
      </w:tcPr>
    </w:tblStylePr>
    <w:tblStylePr w:type="band1Vert">
      <w:tcPr>
        <w:shd w:val="clear" w:color="auto" w:fill="fbcaa2" w:themeFill="accent6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</w:style>
  <w:style w:type="table" w:styleId="744">
    <w:name w:val="Medium Grid 2"/>
    <w:basedOn w:val="637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0c0c0" w:themeFill="text1" w:themeFillTint="3F"/>
    </w:tcPr>
    <w:tblStylePr w:type="band1Horz">
      <w:tcPr>
        <w:shd w:val="clear" w:color="auto" w:fill="808080" w:themeFill="text1" w:themeFillTint="7F"/>
        <w:tcBorders>
          <w:insideH w:val="single" w:color="000000" w:themeColor="text1" w:sz="6" w:space="0"/>
          <w:insideV w:val="single" w:color="000000" w:themeColor="text1" w:sz="6" w:space="0"/>
        </w:tcBorders>
      </w:tcPr>
    </w:tblStylePr>
    <w:tblStylePr w:type="band1Vert">
      <w:tcPr>
        <w:shd w:val="clear" w:color="auto" w:fill="808080" w:themeFill="text1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6e6e6" w:themeFill="text1" w:themeFillTint="19"/>
      </w:tcPr>
    </w:tblStylePr>
    <w:tblStylePr w:type="lastCol">
      <w:rPr>
        <w:color w:val="000000" w:themeColor="text1"/>
      </w:rPr>
      <w:tcPr>
        <w:shd w:val="clear" w:color="auto" w:fill="cccccc" w:themeFill="text1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45">
    <w:name w:val="Medium Grid 2 Accent 1"/>
    <w:basedOn w:val="637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3dfee" w:themeFill="accent1" w:themeFillTint="3F"/>
    </w:tcPr>
    <w:tblStylePr w:type="band1Horz">
      <w:tcPr>
        <w:shd w:val="clear" w:color="auto" w:fill="a7bfde" w:themeFill="accent1" w:themeFillTint="7F"/>
        <w:tcBorders>
          <w:insideH w:val="single" w:color="4F81BD" w:themeColor="accent1" w:sz="6" w:space="0"/>
          <w:insideV w:val="single" w:color="4F81BD" w:themeColor="accent1" w:sz="6" w:space="0"/>
        </w:tcBorders>
      </w:tcPr>
    </w:tblStylePr>
    <w:tblStylePr w:type="band1Vert">
      <w:tcPr>
        <w:shd w:val="clear" w:color="auto" w:fill="a7bfde" w:themeFill="accent1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df2f8" w:themeFill="accent1" w:themeFillTint="19"/>
      </w:tcPr>
    </w:tblStylePr>
    <w:tblStylePr w:type="lastCol">
      <w:rPr>
        <w:color w:val="000000" w:themeColor="text1"/>
      </w:rPr>
      <w:tcPr>
        <w:shd w:val="clear" w:color="auto" w:fill="dbe5f1" w:themeFill="accent1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46">
    <w:name w:val="Medium Grid 2 Accent 2"/>
    <w:basedOn w:val="637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fd3d2" w:themeFill="accent2" w:themeFillTint="3F"/>
    </w:tcPr>
    <w:tblStylePr w:type="band1Horz">
      <w:tcPr>
        <w:shd w:val="clear" w:color="auto" w:fill="dfa7a6" w:themeFill="accent2" w:themeFillTint="7F"/>
        <w:tcBorders>
          <w:insideH w:val="single" w:color="C0504D" w:themeColor="accent2" w:sz="6" w:space="0"/>
          <w:insideV w:val="single" w:color="C0504D" w:themeColor="accent2" w:sz="6" w:space="0"/>
        </w:tcBorders>
      </w:tcPr>
    </w:tblStylePr>
    <w:tblStylePr w:type="band1Vert">
      <w:tcPr>
        <w:shd w:val="clear" w:color="auto" w:fill="dfa7a6" w:themeFill="accent2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8eded" w:themeFill="accent2" w:themeFillTint="19"/>
      </w:tcPr>
    </w:tblStylePr>
    <w:tblStylePr w:type="lastCol">
      <w:rPr>
        <w:color w:val="000000" w:themeColor="text1"/>
      </w:rPr>
      <w:tcPr>
        <w:shd w:val="clear" w:color="auto" w:fill="f2dbdb" w:themeFill="accent2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47">
    <w:name w:val="Medium Grid 2 Accent 3"/>
    <w:basedOn w:val="637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  <w:tcBorders>
          <w:insideH w:val="single" w:color="9BBB59" w:themeColor="accent3" w:sz="6" w:space="0"/>
          <w:insideV w:val="single" w:color="9BBB59" w:themeColor="accent3" w:sz="6" w:space="0"/>
        </w:tcBorders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5f8ee" w:themeFill="accent3" w:themeFillTint="19"/>
      </w:tcPr>
    </w:tblStylePr>
    <w:tblStylePr w:type="lastCol">
      <w:rPr>
        <w:color w:val="000000" w:themeColor="text1"/>
      </w:rPr>
      <w:tcPr>
        <w:shd w:val="clear" w:color="auto" w:fill="eaf1dd" w:themeFill="accent3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48">
    <w:name w:val="Medium Grid 2 Accent 4"/>
    <w:basedOn w:val="637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fd8e8" w:themeFill="accent4" w:themeFillTint="3F"/>
    </w:tcPr>
    <w:tblStylePr w:type="band1Horz">
      <w:tcPr>
        <w:shd w:val="clear" w:color="auto" w:fill="bfb1d0" w:themeFill="accent4" w:themeFillTint="7F"/>
        <w:tcBorders>
          <w:insideH w:val="single" w:color="8064A2" w:themeColor="accent4" w:sz="6" w:space="0"/>
          <w:insideV w:val="single" w:color="8064A2" w:themeColor="accent4" w:sz="6" w:space="0"/>
        </w:tcBorders>
      </w:tcPr>
    </w:tblStylePr>
    <w:tblStylePr w:type="band1Vert">
      <w:tcPr>
        <w:shd w:val="clear" w:color="auto" w:fill="bfb1d0" w:themeFill="accent4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2eff6" w:themeFill="accent4" w:themeFillTint="19"/>
      </w:tcPr>
    </w:tblStylePr>
    <w:tblStylePr w:type="lastCol">
      <w:rPr>
        <w:color w:val="000000" w:themeColor="text1"/>
      </w:rPr>
      <w:tcPr>
        <w:shd w:val="clear" w:color="auto" w:fill="e5dfec" w:themeFill="accent4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49">
    <w:name w:val="Medium Grid 2 Accent 5"/>
    <w:basedOn w:val="637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2eaf1" w:themeFill="accent5" w:themeFillTint="3F"/>
    </w:tcPr>
    <w:tblStylePr w:type="band1Horz">
      <w:tcPr>
        <w:shd w:val="clear" w:color="auto" w:fill="a5d5e2" w:themeFill="accent5" w:themeFillTint="7F"/>
        <w:tcBorders>
          <w:insideH w:val="single" w:color="4BACC6" w:themeColor="accent5" w:sz="6" w:space="0"/>
          <w:insideV w:val="single" w:color="4BACC6" w:themeColor="accent5" w:sz="6" w:space="0"/>
        </w:tcBorders>
      </w:tcPr>
    </w:tblStylePr>
    <w:tblStylePr w:type="band1Vert">
      <w:tcPr>
        <w:shd w:val="clear" w:color="auto" w:fill="a5d5e2" w:themeFill="accent5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df6f9" w:themeFill="accent5" w:themeFillTint="19"/>
      </w:tcPr>
    </w:tblStylePr>
    <w:tblStylePr w:type="lastCol">
      <w:rPr>
        <w:color w:val="000000" w:themeColor="text1"/>
      </w:rPr>
      <w:tcPr>
        <w:shd w:val="clear" w:color="auto" w:fill="daeef3" w:themeFill="accent5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50">
    <w:name w:val="Medium Grid 2 Accent 6"/>
    <w:basedOn w:val="637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de4d0" w:themeFill="accent6" w:themeFillTint="3F"/>
    </w:tcPr>
    <w:tblStylePr w:type="band1Horz">
      <w:tcPr>
        <w:shd w:val="clear" w:color="auto" w:fill="fbcaa2" w:themeFill="accent6" w:themeFillTint="7F"/>
        <w:tcBorders>
          <w:insideH w:val="single" w:color="F79646" w:themeColor="accent6" w:sz="6" w:space="0"/>
          <w:insideV w:val="single" w:color="F79646" w:themeColor="accent6" w:sz="6" w:space="0"/>
        </w:tcBorders>
      </w:tcPr>
    </w:tblStylePr>
    <w:tblStylePr w:type="band1Vert">
      <w:tcPr>
        <w:shd w:val="clear" w:color="auto" w:fill="fbcaa2" w:themeFill="accent6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ef4ec" w:themeFill="accent6" w:themeFillTint="19"/>
      </w:tcPr>
    </w:tblStylePr>
    <w:tblStylePr w:type="lastCol">
      <w:rPr>
        <w:color w:val="000000" w:themeColor="text1"/>
      </w:rPr>
      <w:tcPr>
        <w:shd w:val="clear" w:color="auto" w:fill="fde9d9" w:themeFill="accent6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751">
    <w:name w:val="Medium Grid 3"/>
    <w:basedOn w:val="637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0c0c0" w:themeFill="text1" w:themeFillTint="3F"/>
    </w:tcPr>
    <w:tblStylePr w:type="band1Horz">
      <w:tcPr>
        <w:shd w:val="clear" w:color="auto" w:fill="808080" w:themeFill="tex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808080" w:themeFill="tex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000000" w:themeFill="text1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000000" w:themeFill="text1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000000" w:themeFill="text1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000000" w:themeFill="text1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752">
    <w:name w:val="Medium Grid 3 Accent 1"/>
    <w:basedOn w:val="637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3dfee" w:themeFill="accent1" w:themeFillTint="3F"/>
    </w:tcPr>
    <w:tblStylePr w:type="band1Horz">
      <w:tcPr>
        <w:shd w:val="clear" w:color="auto" w:fill="a7bfde" w:themeFill="accen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a7bfde" w:themeFill="accen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f81bd" w:themeFill="accent1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f81bd" w:themeFill="accent1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753">
    <w:name w:val="Medium Grid 3 Accent 2"/>
    <w:basedOn w:val="637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fd3d2" w:themeFill="accent2" w:themeFillTint="3F"/>
    </w:tcPr>
    <w:tblStylePr w:type="band1Horz">
      <w:tcPr>
        <w:shd w:val="clear" w:color="auto" w:fill="dfa7a6" w:themeFill="accent2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dfa7a6" w:themeFill="accent2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c0504d" w:themeFill="accent2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c0504d" w:themeFill="accent2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0504d" w:themeFill="accent2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c0504d" w:themeFill="accent2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754">
    <w:name w:val="Medium Grid 3 Accent 3"/>
    <w:basedOn w:val="637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cdddac" w:themeFill="accent3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9bbb59" w:themeFill="accent3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9bbb59" w:themeFill="accent3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9bbb59" w:themeFill="accent3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9bbb59" w:themeFill="accent3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755">
    <w:name w:val="Medium Grid 3 Accent 4"/>
    <w:basedOn w:val="637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fd8e8" w:themeFill="accent4" w:themeFillTint="3F"/>
    </w:tcPr>
    <w:tblStylePr w:type="band1Horz">
      <w:tcPr>
        <w:shd w:val="clear" w:color="auto" w:fill="bfb1d0" w:themeFill="accent4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bfb1d0" w:themeFill="accent4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8064a2" w:themeFill="accent4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8064a2" w:themeFill="accent4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8064a2" w:themeFill="accent4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8064a2" w:themeFill="accent4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756">
    <w:name w:val="Medium Grid 3 Accent 5"/>
    <w:basedOn w:val="637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2eaf1" w:themeFill="accent5" w:themeFillTint="3F"/>
    </w:tcPr>
    <w:tblStylePr w:type="band1Horz">
      <w:tcPr>
        <w:shd w:val="clear" w:color="auto" w:fill="a5d5e2" w:themeFill="accent5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a5d5e2" w:themeFill="accent5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bacc6" w:themeFill="accent5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4bacc6" w:themeFill="accent5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bacc6" w:themeFill="accent5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4bacc6" w:themeFill="accent5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757">
    <w:name w:val="Medium Grid 3 Accent 6"/>
    <w:basedOn w:val="637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de4d0" w:themeFill="accent6" w:themeFillTint="3F"/>
    </w:tcPr>
    <w:tblStylePr w:type="band1Horz">
      <w:tcPr>
        <w:shd w:val="clear" w:color="auto" w:fill="fbcaa2" w:themeFill="accent6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fbcaa2" w:themeFill="accent6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f79646" w:themeFill="accent6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f79646" w:themeFill="accent6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f79646" w:themeFill="accent6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f79646" w:themeFill="accent6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table" w:styleId="758">
    <w:name w:val="Dark List"/>
    <w:basedOn w:val="637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000000" w:themeFill="text1"/>
    </w:tcPr>
    <w:tblStylePr w:type="band1Horz">
      <w:tcPr>
        <w:shd w:val="clear" w:color="auto" w:fill="000000" w:themeFill="tex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000000" w:themeFill="tex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000000" w:themeFill="tex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000000" w:themeFill="text1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000000" w:themeFill="text1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59">
    <w:name w:val="Dark List Accent 1"/>
    <w:basedOn w:val="637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4f81bd" w:themeFill="accent1"/>
    </w:tcPr>
    <w:tblStylePr w:type="band1Horz"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365f91" w:themeFill="accent1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243f60" w:themeFill="accent1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60">
    <w:name w:val="Dark List Accent 2"/>
    <w:basedOn w:val="637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0504d" w:themeFill="accent2"/>
    </w:tcPr>
    <w:tblStylePr w:type="band1Horz">
      <w:tcPr>
        <w:shd w:val="clear" w:color="auto" w:fill="943634" w:themeFill="accent2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943634" w:themeFill="accent2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943634" w:themeFill="accent2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943634" w:themeFill="accent2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622423" w:themeFill="accent2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61">
    <w:name w:val="Dark List Accent 3"/>
    <w:basedOn w:val="637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9bbb59" w:themeFill="accent3"/>
    </w:tcPr>
    <w:tblStylePr w:type="band1Horz">
      <w:tcPr>
        <w:shd w:val="clear" w:color="auto" w:fill="76923c" w:themeFill="accent3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76923c" w:themeFill="accent3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76923c" w:themeFill="accent3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76923c" w:themeFill="accent3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4e6128" w:themeFill="accent3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62">
    <w:name w:val="Dark List Accent 4"/>
    <w:basedOn w:val="637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8064a2" w:themeFill="accent4"/>
    </w:tcPr>
    <w:tblStylePr w:type="band1Horz">
      <w:tcPr>
        <w:shd w:val="clear" w:color="auto" w:fill="5f497a" w:themeFill="accent4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5f497a" w:themeFill="accent4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5f497a" w:themeFill="accent4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5f497a" w:themeFill="accent4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3f3151" w:themeFill="accent4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63">
    <w:name w:val="Dark List Accent 5"/>
    <w:basedOn w:val="637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4bacc6" w:themeFill="accent5"/>
    </w:tcPr>
    <w:tblStylePr w:type="band1Horz">
      <w:tcPr>
        <w:shd w:val="clear" w:color="auto" w:fill="31849b" w:themeFill="accent5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31849b" w:themeFill="accent5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31849b" w:themeFill="accent5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31849b" w:themeFill="accent5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205867" w:themeFill="accent5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64">
    <w:name w:val="Dark List Accent 6"/>
    <w:basedOn w:val="637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79646" w:themeFill="accent6"/>
    </w:tcPr>
    <w:tblStylePr w:type="band1Horz">
      <w:tcPr>
        <w:shd w:val="clear" w:color="auto" w:fill="e36c0a" w:themeFill="accent6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e36c0a" w:themeFill="accent6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tcPr>
        <w:shd w:val="clear" w:color="auto" w:fill="e36c0a" w:themeFill="accent6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tcPr>
        <w:shd w:val="clear" w:color="auto" w:fill="e36c0a" w:themeFill="accent6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tcPr>
        <w:shd w:val="clear" w:color="auto" w:fill="974706" w:themeFill="accent6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65">
    <w:name w:val="Colorful Shading"/>
    <w:basedOn w:val="637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6e6" w:themeFill="text1" w:themeFillTint="19"/>
    </w:tcPr>
    <w:tblStylePr w:type="band1Horz">
      <w:tcPr>
        <w:shd w:val="clear" w:color="auto" w:fill="808080" w:themeFill="text1" w:themeFillTint="7F"/>
      </w:tcPr>
    </w:tblStylePr>
    <w:tblStylePr w:type="band1Vert"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000000" w:themeColor="text1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C0504D" w:themeColor="accent2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000000" w:themeFill="text1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66">
    <w:name w:val="Colorful Shading Accent 1"/>
    <w:basedOn w:val="637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2f8" w:themeFill="accent1" w:themeFillTint="19"/>
    </w:tcPr>
    <w:tblStylePr w:type="band1Horz">
      <w:tcPr>
        <w:shd w:val="clear" w:color="auto" w:fill="a7bfde" w:themeFill="accent1" w:themeFillTint="7F"/>
      </w:tcPr>
    </w:tblStylePr>
    <w:tblStylePr w:type="band1Vert"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cPr>
        <w:shd w:val="clear" w:color="auto" w:fill="2c4c74" w:themeFill="accent1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2C4C74" w:themeColor="accent1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C0504D" w:themeColor="accent2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2c4c74" w:themeFill="accent1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2c4c74" w:themeFill="accent1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67">
    <w:name w:val="Colorful Shading Accent 2"/>
    <w:basedOn w:val="637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8eded" w:themeFill="accent2" w:themeFillTint="19"/>
    </w:tcPr>
    <w:tblStylePr w:type="band1Horz">
      <w:tcPr>
        <w:shd w:val="clear" w:color="auto" w:fill="dfa7a6" w:themeFill="accent2" w:themeFillTint="7F"/>
      </w:tcPr>
    </w:tblStylePr>
    <w:tblStylePr w:type="band1Vert"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cPr>
        <w:shd w:val="clear" w:color="auto" w:fill="772c2a" w:themeFill="accent2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772C2A" w:themeColor="accent2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C0504D" w:themeColor="accent2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772c2a" w:themeFill="accent2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72c2a" w:themeFill="accent2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68">
    <w:name w:val="Colorful Shading Accent 3"/>
    <w:basedOn w:val="637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5f8ee" w:themeFill="accent3" w:themeFillTint="19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cPr>
        <w:shd w:val="clear" w:color="auto" w:fill="5e7530" w:themeFill="accent3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5E7530" w:themeColor="accent3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8064A2" w:themeColor="accent4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5e7530" w:themeFill="accent3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5e7530" w:themeFill="accent3" w:themeFillShade="99"/>
        <w:tcBorders>
          <w:top w:val="single" w:color="FFFFFF" w:themeColor="background1" w:sz="6" w:space="0"/>
        </w:tcBorders>
      </w:tcPr>
    </w:tblStylePr>
  </w:style>
  <w:style w:type="table" w:styleId="769">
    <w:name w:val="Colorful Shading Accent 4"/>
    <w:basedOn w:val="637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2eff6" w:themeFill="accent4" w:themeFillTint="19"/>
    </w:tcPr>
    <w:tblStylePr w:type="band1Horz">
      <w:tcPr>
        <w:shd w:val="clear" w:color="auto" w:fill="bfb1d0" w:themeFill="accent4" w:themeFillTint="7F"/>
      </w:tcPr>
    </w:tblStylePr>
    <w:tblStylePr w:type="band1Vert"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cPr>
        <w:shd w:val="clear" w:color="auto" w:fill="4c3b62" w:themeFill="accent4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4C3B62" w:themeColor="accent4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9BBB59" w:themeColor="accent3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4c3b62" w:themeFill="accent4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4c3b62" w:themeFill="accent4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70">
    <w:name w:val="Colorful Shading Accent 5"/>
    <w:basedOn w:val="637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6f9" w:themeFill="accent5" w:themeFillTint="19"/>
    </w:tcPr>
    <w:tblStylePr w:type="band1Horz">
      <w:tcPr>
        <w:shd w:val="clear" w:color="auto" w:fill="a5d5e2" w:themeFill="accent5" w:themeFillTint="7F"/>
      </w:tcPr>
    </w:tblStylePr>
    <w:tblStylePr w:type="band1Vert"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cPr>
        <w:shd w:val="clear" w:color="auto" w:fill="276a7c" w:themeFill="accent5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276A7C" w:themeColor="accent5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F79646" w:themeColor="accent6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276a7c" w:themeFill="accent5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276a7c" w:themeFill="accent5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71">
    <w:name w:val="Colorful Shading Accent 6"/>
    <w:basedOn w:val="637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ef4ec" w:themeFill="accent6" w:themeFillTint="19"/>
    </w:tcPr>
    <w:tblStylePr w:type="band1Horz">
      <w:tcPr>
        <w:shd w:val="clear" w:color="auto" w:fill="fbcaa2" w:themeFill="accent6" w:themeFillTint="7F"/>
      </w:tcPr>
    </w:tblStylePr>
    <w:tblStylePr w:type="band1Vert"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cPr>
        <w:shd w:val="clear" w:color="auto" w:fill="b65608" w:themeFill="accent6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single" w:color="B65608" w:themeColor="accent6" w:themeShade="99" w:sz="4" w:space="0"/>
          <w:insideV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4BACC6" w:themeColor="accent5" w:sz="2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b65608" w:themeFill="accent6" w:themeFillShade="99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b65608" w:themeFill="accent6" w:themeFillShade="99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72">
    <w:name w:val="Colorful List"/>
    <w:basedOn w:val="637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6e6" w:themeFill="text1" w:themeFillTint="19"/>
    </w:tcPr>
    <w:tblStylePr w:type="band1Horz">
      <w:tcPr>
        <w:shd w:val="clear" w:color="auto" w:fill="cccccc" w:themeFill="text1" w:themeFillTint="33"/>
      </w:tcPr>
    </w:tblStylePr>
    <w:tblStylePr w:type="band1Vert">
      <w:tcPr>
        <w:shd w:val="clear" w:color="auto" w:fill="c0c0c0" w:themeFill="text1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 w:themeFill="accent2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73">
    <w:name w:val="Colorful List Accent 1"/>
    <w:basedOn w:val="637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2f8" w:themeFill="accent1" w:themeFillTint="19"/>
    </w:tc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3dfee" w:themeFill="accent1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 w:themeFill="accent2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74">
    <w:name w:val="Colorful List Accent 2"/>
    <w:basedOn w:val="637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8eded" w:themeFill="accent2" w:themeFillTint="19"/>
    </w:tcPr>
    <w:tblStylePr w:type="band1Horz">
      <w:tcPr>
        <w:shd w:val="clear" w:color="auto" w:fill="f2dbdb" w:themeFill="accent2" w:themeFillTint="33"/>
      </w:tcPr>
    </w:tblStylePr>
    <w:tblStylePr w:type="band1Vert">
      <w:tcPr>
        <w:shd w:val="clear" w:color="auto" w:fill="efd3d2" w:themeFill="accent2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 w:themeFill="accent2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75">
    <w:name w:val="Colorful List Accent 3"/>
    <w:basedOn w:val="637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5f8ee" w:themeFill="accent3" w:themeFillTint="19"/>
    </w:tcPr>
    <w:tblStylePr w:type="band1Horz">
      <w:tcPr>
        <w:shd w:val="clear" w:color="auto" w:fill="eaf1dd" w:themeFill="accent3" w:themeFillTint="33"/>
      </w:tcPr>
    </w:tblStylePr>
    <w:tblStylePr w:type="band1Vert">
      <w:tcPr>
        <w:shd w:val="clear" w:color="auto" w:fill="e6eed5" w:themeFill="accent3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664e82" w:themeFill="accent4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664e82" w:themeColor="accent4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76">
    <w:name w:val="Colorful List Accent 4"/>
    <w:basedOn w:val="637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2eff6" w:themeFill="accent4" w:themeFillTint="19"/>
    </w:tcPr>
    <w:tblStylePr w:type="band1Horz">
      <w:tcPr>
        <w:shd w:val="clear" w:color="auto" w:fill="e5dfec" w:themeFill="accent4" w:themeFillTint="33"/>
      </w:tcPr>
    </w:tblStylePr>
    <w:tblStylePr w:type="band1Vert">
      <w:tcPr>
        <w:shd w:val="clear" w:color="auto" w:fill="dfd8e8" w:themeFill="accent4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7e9c40" w:themeFill="accent3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7e9c40" w:themeColor="accent3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77">
    <w:name w:val="Colorful List Accent 5"/>
    <w:basedOn w:val="637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6f9" w:themeFill="accent5" w:themeFillTint="19"/>
    </w:tcPr>
    <w:tblStylePr w:type="band1Horz">
      <w:tcPr>
        <w:shd w:val="clear" w:color="auto" w:fill="daeef3" w:themeFill="accent5" w:themeFillTint="33"/>
      </w:tcPr>
    </w:tblStylePr>
    <w:tblStylePr w:type="band1Vert">
      <w:tcPr>
        <w:shd w:val="clear" w:color="auto" w:fill="d2eaf1" w:themeFill="accent5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f2730a" w:themeFill="accent6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f2730a" w:themeColor="accent6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78">
    <w:name w:val="Colorful List Accent 6"/>
    <w:basedOn w:val="637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ef4ec" w:themeFill="accent6" w:themeFillTint="19"/>
    </w:tcPr>
    <w:tblStylePr w:type="band1Horz">
      <w:tcPr>
        <w:shd w:val="clear" w:color="auto" w:fill="fde9d9" w:themeFill="accent6" w:themeFillTint="33"/>
      </w:tcPr>
    </w:tblStylePr>
    <w:tblStylePr w:type="band1Vert">
      <w:tcPr>
        <w:shd w:val="clear" w:color="auto" w:fill="fde4d0" w:themeFill="accent6" w:themeFillTint="3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348da5" w:themeFill="accent5" w:themeFillShade="CC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348da5" w:themeColor="accent5" w:themeShade="CC"/>
      </w:rPr>
      <w:tcPr>
        <w:shd w:val="clear" w:color="auto" w:fill="ffffff" w:themeFill="background1"/>
        <w:tcBorders>
          <w:top w:val="single" w:color="000000" w:themeColor="text1" w:sz="12" w:space="0"/>
        </w:tcBorders>
      </w:tcPr>
    </w:tblStylePr>
  </w:style>
  <w:style w:type="table" w:styleId="779">
    <w:name w:val="Colorful Grid"/>
    <w:basedOn w:val="637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ccccc" w:themeFill="text1" w:themeFillTint="33"/>
    </w:tcPr>
    <w:tblStylePr w:type="band1Horz">
      <w:tcPr>
        <w:shd w:val="clear" w:color="auto" w:fill="808080" w:themeFill="text1" w:themeFillTint="7F"/>
      </w:tcPr>
    </w:tblStylePr>
    <w:tblStylePr w:type="band1Vert">
      <w:tcPr>
        <w:shd w:val="clear" w:color="auto" w:fill="808080" w:themeFill="text1" w:themeFillTint="7F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BF"/>
      </w:tcPr>
    </w:tblStyle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999999" w:themeFill="text1" w:themeFillTint="66"/>
      </w:tcPr>
    </w:tblStylePr>
  </w:style>
  <w:style w:type="table" w:styleId="780">
    <w:name w:val="Colorful Grid Accent 1"/>
    <w:basedOn w:val="637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be5f1" w:themeFill="accent1" w:themeFillTint="33"/>
    </w:tcPr>
    <w:tblStylePr w:type="band1Horz">
      <w:tcPr>
        <w:shd w:val="clear" w:color="auto" w:fill="a7bfde" w:themeFill="accent1" w:themeFillTint="7F"/>
      </w:tcPr>
    </w:tblStylePr>
    <w:tblStylePr w:type="band1Vert">
      <w:tcPr>
        <w:shd w:val="clear" w:color="auto" w:fill="a7bfde" w:themeFill="accent1" w:themeFillTint="7F"/>
      </w:tcPr>
    </w:tblStylePr>
    <w:tblStylePr w:type="firstCol">
      <w:rPr>
        <w:color w:val="ffffff" w:themeColor="background1"/>
      </w:rPr>
      <w:tcPr>
        <w:shd w:val="clear" w:color="auto" w:fill="365f91" w:themeFill="accent1" w:themeFillShade="BF"/>
      </w:tcPr>
    </w:tblStyle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Col">
      <w:rPr>
        <w:color w:val="ffffff" w:themeColor="background1"/>
      </w:rPr>
      <w:tcPr>
        <w:shd w:val="clear" w:color="auto" w:fill="365f91" w:themeFill="accent1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b8cce4" w:themeFill="accent1" w:themeFillTint="66"/>
      </w:tcPr>
    </w:tblStylePr>
  </w:style>
  <w:style w:type="table" w:styleId="781">
    <w:name w:val="Colorful Grid Accent 2"/>
    <w:basedOn w:val="637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2dbdb" w:themeFill="accent2" w:themeFillTint="33"/>
    </w:tcPr>
    <w:tblStylePr w:type="band1Horz">
      <w:tcPr>
        <w:shd w:val="clear" w:color="auto" w:fill="dfa7a6" w:themeFill="accent2" w:themeFillTint="7F"/>
      </w:tcPr>
    </w:tblStylePr>
    <w:tblStylePr w:type="band1Vert">
      <w:tcPr>
        <w:shd w:val="clear" w:color="auto" w:fill="dfa7a6" w:themeFill="accent2" w:themeFillTint="7F"/>
      </w:tcPr>
    </w:tblStylePr>
    <w:tblStylePr w:type="firstCol">
      <w:rPr>
        <w:color w:val="ffffff" w:themeColor="background1"/>
      </w:rPr>
      <w:tcPr>
        <w:shd w:val="clear" w:color="auto" w:fill="943634" w:themeFill="accent2" w:themeFillShade="BF"/>
      </w:tcPr>
    </w:tblStyle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Col">
      <w:rPr>
        <w:color w:val="ffffff" w:themeColor="background1"/>
      </w:rPr>
      <w:tcPr>
        <w:shd w:val="clear" w:color="auto" w:fill="943634" w:themeFill="accent2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e5b8b7" w:themeFill="accent2" w:themeFillTint="66"/>
      </w:tcPr>
    </w:tblStylePr>
  </w:style>
  <w:style w:type="table" w:styleId="782">
    <w:name w:val="Colorful Grid Accent 3"/>
    <w:basedOn w:val="637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af1dd" w:themeFill="accent3" w:themeFillTint="33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d6e3bc" w:themeFill="accent3" w:themeFillTint="66"/>
      </w:tcPr>
    </w:tblStylePr>
  </w:style>
  <w:style w:type="table" w:styleId="783">
    <w:name w:val="Colorful Grid Accent 4"/>
    <w:basedOn w:val="637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5dfec" w:themeFill="accent4" w:themeFillTint="33"/>
    </w:tcPr>
    <w:tblStylePr w:type="band1Horz">
      <w:tcPr>
        <w:shd w:val="clear" w:color="auto" w:fill="bfb1d0" w:themeFill="accent4" w:themeFillTint="7F"/>
      </w:tcPr>
    </w:tblStylePr>
    <w:tblStylePr w:type="band1Vert">
      <w:tcPr>
        <w:shd w:val="clear" w:color="auto" w:fill="bfb1d0" w:themeFill="accent4" w:themeFillTint="7F"/>
      </w:tcPr>
    </w:tblStylePr>
    <w:tblStylePr w:type="fir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ccc0d9" w:themeFill="accent4" w:themeFillTint="66"/>
      </w:tcPr>
    </w:tblStylePr>
  </w:style>
  <w:style w:type="table" w:styleId="784">
    <w:name w:val="Colorful Grid Accent 5"/>
    <w:basedOn w:val="637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aeef3" w:themeFill="accent5" w:themeFillTint="33"/>
    </w:tcPr>
    <w:tblStylePr w:type="band1Horz">
      <w:tcPr>
        <w:shd w:val="clear" w:color="auto" w:fill="a5d5e2" w:themeFill="accent5" w:themeFillTint="7F"/>
      </w:tcPr>
    </w:tblStylePr>
    <w:tblStylePr w:type="band1Vert">
      <w:tcPr>
        <w:shd w:val="clear" w:color="auto" w:fill="a5d5e2" w:themeFill="accent5" w:themeFillTint="7F"/>
      </w:tcPr>
    </w:tblStylePr>
    <w:tblStylePr w:type="fir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b6dde8" w:themeFill="accent5" w:themeFillTint="66"/>
      </w:tcPr>
    </w:tblStylePr>
  </w:style>
  <w:style w:type="table" w:styleId="785">
    <w:name w:val="Colorful Grid Accent 6"/>
    <w:basedOn w:val="637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de9d9" w:themeFill="accent6" w:themeFillTint="33"/>
    </w:tcPr>
    <w:tblStylePr w:type="band1Horz">
      <w:tcPr>
        <w:shd w:val="clear" w:color="auto" w:fill="fbcaa2" w:themeFill="accent6" w:themeFillTint="7F"/>
      </w:tcPr>
    </w:tblStylePr>
    <w:tblStylePr w:type="band1Vert">
      <w:tcPr>
        <w:shd w:val="clear" w:color="auto" w:fill="fbcaa2" w:themeFill="accent6" w:themeFillTint="7F"/>
      </w:tcPr>
    </w:tblStylePr>
    <w:tblStylePr w:type="firstCol">
      <w:rPr>
        <w:color w:val="ffffff" w:themeColor="background1"/>
      </w:rPr>
      <w:tcPr>
        <w:shd w:val="clear" w:color="auto" w:fill="e36c0a" w:themeFill="accent6" w:themeFillShade="BF"/>
      </w:tcPr>
    </w:tblStyle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Col">
      <w:rPr>
        <w:color w:val="ffffff" w:themeColor="background1"/>
      </w:rPr>
      <w:tcPr>
        <w:shd w:val="clear" w:color="auto" w:fill="e36c0a" w:themeFill="accent6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Base/>
  <HyperlinksChanged>false</HyperlinksChanged>
  <LinksUpToDate>false</LinksUpToDate>
  <Manager/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revision>2</cp:revision>
  <dcterms:created xsi:type="dcterms:W3CDTF">2013-12-23T23:15:00Z</dcterms:created>
  <dcterms:modified xsi:type="dcterms:W3CDTF">2022-10-17T08:52:31Z</dcterms:modified>
  <cp:category/>
</cp:coreProperties>
</file>