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93" w:rsidRDefault="00063548">
      <w:pPr>
        <w:jc w:val="center"/>
        <w:rPr>
          <w:bCs/>
          <w:sz w:val="28"/>
          <w:szCs w:val="28"/>
        </w:rPr>
      </w:pPr>
      <w:bookmarkStart w:id="0" w:name="_Hlk497754754"/>
      <w:r>
        <w:rPr>
          <w:bCs/>
          <w:sz w:val="28"/>
          <w:szCs w:val="28"/>
        </w:rPr>
        <w:t>Частное некоммерческое общеобразовательное учреждение</w:t>
      </w:r>
    </w:p>
    <w:p w:rsidR="00FA4B93" w:rsidRDefault="00063548">
      <w:pPr>
        <w:jc w:val="center"/>
        <w:rPr>
          <w:bCs/>
          <w:sz w:val="28"/>
          <w:szCs w:val="28"/>
        </w:rPr>
      </w:pPr>
      <w:r>
        <w:rPr>
          <w:bCs/>
          <w:sz w:val="28"/>
          <w:szCs w:val="28"/>
        </w:rPr>
        <w:t>«Школа «Дашенька»</w:t>
      </w:r>
    </w:p>
    <w:p w:rsidR="00FA4B93" w:rsidRDefault="00063548">
      <w:pPr>
        <w:jc w:val="center"/>
        <w:rPr>
          <w:bCs/>
          <w:sz w:val="28"/>
          <w:szCs w:val="28"/>
        </w:rPr>
      </w:pPr>
      <w:r>
        <w:rPr>
          <w:bCs/>
          <w:sz w:val="28"/>
          <w:szCs w:val="28"/>
        </w:rPr>
        <w:t>г. Долгопрудный</w:t>
      </w:r>
    </w:p>
    <w:p w:rsidR="00FA4B93" w:rsidRDefault="00FA4B93">
      <w:pPr>
        <w:jc w:val="center"/>
        <w:rPr>
          <w:bCs/>
          <w:sz w:val="28"/>
          <w:szCs w:val="28"/>
        </w:rPr>
      </w:pPr>
    </w:p>
    <w:p w:rsidR="00FA4B93" w:rsidRDefault="00FA4B93">
      <w:pPr>
        <w:jc w:val="center"/>
        <w:rPr>
          <w:bCs/>
        </w:rPr>
      </w:pPr>
    </w:p>
    <w:p w:rsidR="00FA4B93" w:rsidRDefault="00FA4B93">
      <w:pPr>
        <w:spacing w:line="240" w:lineRule="atLeast"/>
        <w:rPr>
          <w:b/>
          <w:bCs/>
          <w:sz w:val="28"/>
          <w:szCs w:val="28"/>
        </w:rPr>
      </w:pPr>
    </w:p>
    <w:p w:rsidR="00FA4B93" w:rsidRDefault="00063548">
      <w:pPr>
        <w:spacing w:line="240" w:lineRule="atLeast"/>
        <w:rPr>
          <w:bCs/>
        </w:rPr>
      </w:pPr>
      <w:r>
        <w:rPr>
          <w:bCs/>
        </w:rPr>
        <w:t xml:space="preserve">        Согласовано:</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Утверждаю:                                                                                                                                                     Заместитель директора по УВР</w:t>
      </w:r>
      <w:r>
        <w:rPr>
          <w:bCs/>
        </w:rPr>
        <w:tab/>
      </w:r>
      <w:r>
        <w:rPr>
          <w:bCs/>
        </w:rPr>
        <w:tab/>
      </w:r>
      <w:r>
        <w:rPr>
          <w:bCs/>
        </w:rPr>
        <w:tab/>
      </w:r>
      <w:r>
        <w:rPr>
          <w:bCs/>
        </w:rPr>
        <w:tab/>
      </w:r>
      <w:r>
        <w:rPr>
          <w:bCs/>
        </w:rPr>
        <w:tab/>
      </w:r>
      <w:r>
        <w:rPr>
          <w:bCs/>
        </w:rPr>
        <w:tab/>
      </w:r>
      <w:r>
        <w:rPr>
          <w:bCs/>
        </w:rPr>
        <w:tab/>
      </w:r>
      <w:r>
        <w:rPr>
          <w:bCs/>
        </w:rPr>
        <w:tab/>
        <w:t xml:space="preserve">                   Директор ЧНОУ «Школа «Дашенька»</w:t>
      </w:r>
    </w:p>
    <w:p w:rsidR="00FA4B93" w:rsidRDefault="00063548">
      <w:pPr>
        <w:spacing w:line="240" w:lineRule="atLeast"/>
        <w:rPr>
          <w:bCs/>
        </w:rPr>
      </w:pPr>
      <w:r>
        <w:rPr>
          <w:bCs/>
        </w:rPr>
        <w:t>________________  Н.Е. Александрина</w:t>
      </w:r>
      <w:r>
        <w:rPr>
          <w:bCs/>
        </w:rPr>
        <w:tab/>
      </w:r>
      <w:r>
        <w:rPr>
          <w:bCs/>
        </w:rPr>
        <w:tab/>
      </w:r>
      <w:r>
        <w:rPr>
          <w:bCs/>
        </w:rPr>
        <w:tab/>
      </w:r>
      <w:r>
        <w:rPr>
          <w:bCs/>
        </w:rPr>
        <w:tab/>
      </w:r>
      <w:r>
        <w:rPr>
          <w:bCs/>
        </w:rPr>
        <w:tab/>
      </w:r>
      <w:r>
        <w:rPr>
          <w:bCs/>
        </w:rPr>
        <w:tab/>
      </w:r>
      <w:r>
        <w:rPr>
          <w:bCs/>
        </w:rPr>
        <w:tab/>
      </w:r>
      <w:r>
        <w:rPr>
          <w:bCs/>
        </w:rPr>
        <w:tab/>
        <w:t xml:space="preserve">     ____________________ Соколова С.О./</w:t>
      </w:r>
    </w:p>
    <w:p w:rsidR="00FA4B93" w:rsidRDefault="00063548">
      <w:pPr>
        <w:spacing w:line="240" w:lineRule="atLeast"/>
        <w:rPr>
          <w:bCs/>
        </w:rPr>
      </w:pPr>
      <w:r>
        <w:rPr>
          <w:bCs/>
        </w:rPr>
        <w:t xml:space="preserve">                                                                                                                                                                приказ  №   211 от «25» августа  2022г.  </w:t>
      </w:r>
    </w:p>
    <w:p w:rsidR="00FA4B93" w:rsidRDefault="00FA4B93">
      <w:pPr>
        <w:jc w:val="right"/>
        <w:rPr>
          <w:bCs/>
        </w:rPr>
      </w:pPr>
    </w:p>
    <w:p w:rsidR="00FA4B93" w:rsidRDefault="00FA4B93">
      <w:pPr>
        <w:rPr>
          <w:b/>
          <w:bCs/>
          <w:sz w:val="28"/>
          <w:szCs w:val="28"/>
        </w:rPr>
      </w:pPr>
    </w:p>
    <w:p w:rsidR="00FA4B93" w:rsidRDefault="00FA4B93">
      <w:pPr>
        <w:rPr>
          <w:b/>
          <w:bCs/>
          <w:sz w:val="28"/>
          <w:szCs w:val="28"/>
        </w:rPr>
      </w:pPr>
    </w:p>
    <w:p w:rsidR="00FA4B93" w:rsidRDefault="00FA4B93">
      <w:pPr>
        <w:rPr>
          <w:b/>
          <w:bCs/>
          <w:sz w:val="28"/>
          <w:szCs w:val="28"/>
        </w:rPr>
      </w:pPr>
    </w:p>
    <w:p w:rsidR="00FA4B93" w:rsidRDefault="00063548">
      <w:pPr>
        <w:jc w:val="center"/>
        <w:rPr>
          <w:b/>
          <w:bCs/>
          <w:sz w:val="28"/>
          <w:szCs w:val="28"/>
        </w:rPr>
      </w:pPr>
      <w:r>
        <w:rPr>
          <w:b/>
          <w:bCs/>
          <w:sz w:val="28"/>
          <w:szCs w:val="28"/>
        </w:rPr>
        <w:t>Рабочая программа учебного курса</w:t>
      </w:r>
    </w:p>
    <w:p w:rsidR="00FA4B93" w:rsidRDefault="00063548">
      <w:pPr>
        <w:jc w:val="center"/>
        <w:rPr>
          <w:b/>
          <w:bCs/>
          <w:sz w:val="28"/>
          <w:szCs w:val="28"/>
        </w:rPr>
      </w:pPr>
      <w:r>
        <w:rPr>
          <w:b/>
          <w:bCs/>
          <w:sz w:val="28"/>
          <w:szCs w:val="28"/>
        </w:rPr>
        <w:t>Литературное чтение 2 класс</w:t>
      </w:r>
    </w:p>
    <w:p w:rsidR="00FA4B93" w:rsidRDefault="00063548">
      <w:pPr>
        <w:jc w:val="center"/>
        <w:rPr>
          <w:bCs/>
          <w:sz w:val="28"/>
          <w:szCs w:val="28"/>
        </w:rPr>
      </w:pPr>
      <w:r>
        <w:rPr>
          <w:bCs/>
          <w:sz w:val="28"/>
          <w:szCs w:val="28"/>
        </w:rPr>
        <w:t>(базовый уровень)</w:t>
      </w:r>
    </w:p>
    <w:p w:rsidR="00FA4B93" w:rsidRDefault="00063548">
      <w:pPr>
        <w:jc w:val="center"/>
        <w:rPr>
          <w:bCs/>
          <w:sz w:val="28"/>
          <w:szCs w:val="28"/>
        </w:rPr>
      </w:pPr>
      <w:r>
        <w:rPr>
          <w:bCs/>
          <w:sz w:val="28"/>
          <w:szCs w:val="28"/>
        </w:rPr>
        <w:t>УМК «Перспектива»</w:t>
      </w:r>
    </w:p>
    <w:p w:rsidR="00FA4B93" w:rsidRDefault="00FA4B93">
      <w:pPr>
        <w:rPr>
          <w:bCs/>
          <w:sz w:val="28"/>
          <w:szCs w:val="28"/>
        </w:rPr>
      </w:pPr>
    </w:p>
    <w:p w:rsidR="00FA4B93" w:rsidRDefault="00FA4B93">
      <w:pPr>
        <w:rPr>
          <w:b/>
          <w:bCs/>
          <w:sz w:val="28"/>
          <w:szCs w:val="28"/>
        </w:rPr>
      </w:pPr>
    </w:p>
    <w:p w:rsidR="00FA4B93" w:rsidRDefault="00FA4B93">
      <w:pPr>
        <w:rPr>
          <w:b/>
          <w:bCs/>
          <w:sz w:val="28"/>
          <w:szCs w:val="28"/>
        </w:rPr>
      </w:pPr>
    </w:p>
    <w:p w:rsidR="00FA4B93" w:rsidRDefault="00FA4B93">
      <w:pPr>
        <w:rPr>
          <w:b/>
          <w:bCs/>
          <w:sz w:val="28"/>
          <w:szCs w:val="28"/>
        </w:rPr>
      </w:pPr>
    </w:p>
    <w:p w:rsidR="00FA4B93" w:rsidRDefault="00FA4B93">
      <w:pPr>
        <w:rPr>
          <w:b/>
          <w:bCs/>
          <w:sz w:val="28"/>
          <w:szCs w:val="28"/>
        </w:rPr>
      </w:pPr>
    </w:p>
    <w:p w:rsidR="00FA4B93" w:rsidRDefault="00063548">
      <w:pPr>
        <w:rPr>
          <w:bCs/>
        </w:rPr>
      </w:pPr>
      <w:r>
        <w:rPr>
          <w:bCs/>
        </w:rPr>
        <w:t xml:space="preserve">Принята решением педагогического совета                                                         </w:t>
      </w:r>
    </w:p>
    <w:p w:rsidR="00FA4B93" w:rsidRDefault="00063548">
      <w:pPr>
        <w:rPr>
          <w:bCs/>
        </w:rPr>
      </w:pPr>
      <w:r>
        <w:rPr>
          <w:bCs/>
        </w:rPr>
        <w:t>Протокол  №35   от  25» августа 2022г.</w:t>
      </w:r>
    </w:p>
    <w:p w:rsidR="00FA4B93" w:rsidRDefault="00063548">
      <w:pPr>
        <w:jc w:val="center"/>
        <w:rPr>
          <w:bCs/>
        </w:rPr>
      </w:pPr>
      <w:r>
        <w:rPr>
          <w:bCs/>
        </w:rPr>
        <w:t xml:space="preserve">                                                                                                                                                                                Составитель: Лазорская Т. Б.</w:t>
      </w:r>
    </w:p>
    <w:p w:rsidR="00FA4B93" w:rsidRDefault="00063548">
      <w:pPr>
        <w:jc w:val="center"/>
        <w:rPr>
          <w:bCs/>
        </w:rPr>
      </w:pPr>
      <w:r>
        <w:rPr>
          <w:bCs/>
        </w:rPr>
        <w:t xml:space="preserve">                                                                                                                                                                            учитель начальных классов</w:t>
      </w:r>
    </w:p>
    <w:p w:rsidR="00FA4B93" w:rsidRDefault="00FA4B93">
      <w:pPr>
        <w:jc w:val="right"/>
        <w:rPr>
          <w:bCs/>
        </w:rPr>
      </w:pPr>
    </w:p>
    <w:p w:rsidR="00FA4B93" w:rsidRDefault="00FA4B93">
      <w:pPr>
        <w:jc w:val="center"/>
        <w:rPr>
          <w:bCs/>
        </w:rPr>
      </w:pPr>
    </w:p>
    <w:p w:rsidR="00FA4B93" w:rsidRDefault="00063548">
      <w:pPr>
        <w:jc w:val="center"/>
        <w:rPr>
          <w:bCs/>
        </w:rPr>
      </w:pPr>
      <w:r>
        <w:rPr>
          <w:bCs/>
        </w:rPr>
        <w:t>2022- 2023 учебный год</w:t>
      </w:r>
    </w:p>
    <w:p w:rsidR="00FA4B93" w:rsidRDefault="00FA4B93">
      <w:pPr>
        <w:jc w:val="center"/>
        <w:rPr>
          <w:bCs/>
        </w:rPr>
      </w:pPr>
    </w:p>
    <w:p w:rsidR="00FA4B93" w:rsidRDefault="00FA4B93">
      <w:pPr>
        <w:ind w:hanging="284"/>
        <w:jc w:val="both"/>
        <w:rPr>
          <w:rFonts w:eastAsia="Calibri"/>
        </w:rPr>
      </w:pPr>
    </w:p>
    <w:p w:rsidR="00FA4B93" w:rsidRDefault="00063548">
      <w:pPr>
        <w:ind w:hanging="284"/>
        <w:jc w:val="center"/>
        <w:rPr>
          <w:rFonts w:eastAsia="Calibri"/>
          <w:b/>
          <w:sz w:val="28"/>
          <w:szCs w:val="28"/>
        </w:rPr>
      </w:pPr>
      <w:r>
        <w:rPr>
          <w:rFonts w:eastAsia="Calibri"/>
          <w:b/>
          <w:sz w:val="28"/>
          <w:szCs w:val="28"/>
        </w:rPr>
        <w:lastRenderedPageBreak/>
        <w:t>Пояснительная записка</w:t>
      </w:r>
    </w:p>
    <w:p w:rsidR="002913EA" w:rsidRPr="009C2D70" w:rsidRDefault="002913EA" w:rsidP="002913EA">
      <w:pPr>
        <w:pStyle w:val="a3"/>
        <w:ind w:firstLine="709"/>
        <w:rPr>
          <w:rFonts w:ascii="Times New Roman" w:hAnsi="Times New Roman" w:cs="Times New Roman"/>
          <w:sz w:val="24"/>
          <w:szCs w:val="24"/>
        </w:rPr>
      </w:pPr>
      <w:r w:rsidRPr="009C2D70">
        <w:rPr>
          <w:rFonts w:ascii="Times New Roman" w:hAnsi="Times New Roman" w:cs="Times New Roman"/>
          <w:sz w:val="24"/>
          <w:szCs w:val="24"/>
        </w:rPr>
        <w:t>Рабочая программа по литературному чтению для 2-го класса разработана на основе следующих нормативных документов и методических рекомендаций:</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Федерального образовательного стандарта  начального общего образования (Приказ Министерства образования и науки Российской Федерации №373,  от 6 октября 2009г. «Об утверждении и введении в действие федерального государственного образовательного стандарта начального общего образования»);</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Концепции фундаментального ядра содержания общего образования;</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Концепции духовно-нравственного развития и воспитания личности гражданина России;</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Планируемых результатов начального общего образования;</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 xml:space="preserve">Федерального перечня учебников, рекомендованных Министерством просвещения Российской Федерации к использованию в образовательном процессе в общеобразовательных учреждениях, на 2022-2023 учебный год (Приказ </w:t>
      </w:r>
      <w:r w:rsidRPr="009C2D70">
        <w:rPr>
          <w:rFonts w:ascii="Times New Roman" w:eastAsia="Arial" w:hAnsi="Times New Roman" w:cs="Times New Roman"/>
          <w:color w:val="333333"/>
          <w:sz w:val="24"/>
          <w:szCs w:val="24"/>
          <w:highlight w:val="white"/>
        </w:rPr>
        <w:t> </w:t>
      </w:r>
      <w:r w:rsidRPr="009C2D70">
        <w:rPr>
          <w:rFonts w:ascii="Times New Roman" w:eastAsia="Times New Roman" w:hAnsi="Times New Roman" w:cs="Times New Roman"/>
          <w:color w:val="333333"/>
          <w:sz w:val="24"/>
          <w:szCs w:val="24"/>
          <w:highlight w:val="white"/>
        </w:rPr>
        <w:t>Министерства просвещения Российской Федерации от 20.05.2020 </w:t>
      </w:r>
      <w:r w:rsidRPr="009C2D70">
        <w:rPr>
          <w:rFonts w:ascii="Times New Roman" w:eastAsia="Arial" w:hAnsi="Times New Roman" w:cs="Times New Roman"/>
          <w:color w:val="333333"/>
          <w:sz w:val="24"/>
          <w:szCs w:val="24"/>
          <w:highlight w:val="white"/>
        </w:rPr>
        <w:t xml:space="preserve">№ 254 </w:t>
      </w:r>
      <w:r w:rsidRPr="009C2D70">
        <w:rPr>
          <w:rFonts w:ascii="Times New Roman" w:hAnsi="Times New Roman" w:cs="Times New Roman"/>
          <w:sz w:val="24"/>
          <w:szCs w:val="24"/>
        </w:rPr>
        <w:t xml:space="preserve"> .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Примерных программ начального общего образования по учебным предметам федерального базисного учебного плана;</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 xml:space="preserve">Примерной программы по литературному чтению (авторы: </w:t>
      </w:r>
      <w:r w:rsidRPr="009C2D70">
        <w:rPr>
          <w:rFonts w:ascii="Times New Roman" w:eastAsia="Calibri" w:hAnsi="Times New Roman" w:cs="Times New Roman"/>
          <w:sz w:val="24"/>
          <w:szCs w:val="24"/>
        </w:rPr>
        <w:t>Л.Ф. Климановой, Л.А. Виноградская, В.Г. Горецкий</w:t>
      </w:r>
      <w:r w:rsidRPr="009C2D70">
        <w:rPr>
          <w:rFonts w:ascii="Times New Roman" w:hAnsi="Times New Roman" w:cs="Times New Roman"/>
          <w:sz w:val="24"/>
          <w:szCs w:val="24"/>
        </w:rPr>
        <w:t>.);</w:t>
      </w:r>
    </w:p>
    <w:p w:rsidR="002913EA" w:rsidRPr="009C2D70" w:rsidRDefault="002913EA" w:rsidP="002913EA">
      <w:pPr>
        <w:pStyle w:val="a3"/>
        <w:numPr>
          <w:ilvl w:val="0"/>
          <w:numId w:val="18"/>
        </w:numPr>
        <w:jc w:val="both"/>
        <w:rPr>
          <w:rFonts w:ascii="Times New Roman" w:hAnsi="Times New Roman" w:cs="Times New Roman"/>
          <w:sz w:val="24"/>
          <w:szCs w:val="24"/>
        </w:rPr>
      </w:pPr>
      <w:r w:rsidRPr="009C2D70">
        <w:rPr>
          <w:rFonts w:ascii="Times New Roman" w:hAnsi="Times New Roman" w:cs="Times New Roman"/>
          <w:sz w:val="24"/>
          <w:szCs w:val="24"/>
        </w:rPr>
        <w:t>ООП НОО ЧНОУ «Школа «Дашенька»</w:t>
      </w:r>
    </w:p>
    <w:p w:rsidR="002913EA" w:rsidRPr="009C2D70" w:rsidRDefault="002913EA" w:rsidP="002913EA">
      <w:pPr>
        <w:pStyle w:val="a3"/>
        <w:ind w:firstLine="709"/>
        <w:jc w:val="both"/>
        <w:rPr>
          <w:rFonts w:ascii="Times New Roman" w:hAnsi="Times New Roman" w:cs="Times New Roman"/>
          <w:sz w:val="24"/>
          <w:szCs w:val="24"/>
        </w:rPr>
      </w:pPr>
      <w:r w:rsidRPr="009C2D70">
        <w:rPr>
          <w:rFonts w:ascii="Times New Roman" w:hAnsi="Times New Roman" w:cs="Times New Roman"/>
          <w:sz w:val="24"/>
          <w:szCs w:val="24"/>
        </w:rPr>
        <w:t xml:space="preserve">УМК серии «Литературное чтение» 2 класс: </w:t>
      </w:r>
      <w:r w:rsidRPr="009C2D70">
        <w:rPr>
          <w:rFonts w:ascii="Times New Roman" w:eastAsia="Calibri" w:hAnsi="Times New Roman" w:cs="Times New Roman"/>
          <w:sz w:val="24"/>
          <w:szCs w:val="24"/>
        </w:rPr>
        <w:t>Л.Ф. Климановой, Л.А. Виноградская, В.Г. Горецкий/. – 8-е изд. – М.: Просвещение, 2018.</w:t>
      </w:r>
      <w:r w:rsidRPr="009C2D70">
        <w:rPr>
          <w:rFonts w:ascii="Times New Roman" w:hAnsi="Times New Roman" w:cs="Times New Roman"/>
          <w:sz w:val="24"/>
          <w:szCs w:val="24"/>
        </w:rPr>
        <w:t xml:space="preserve"> обеспечивает преемственность изучения литературного чтения в рамках начальной школы со 2 по 4 класс общеобразовательных учреждений. УМК для 2 класса рассчитан на обязательное изучение предмета "Литературное чтение" в школах, работающих по базисному учебному плану - 4 часа в неделю.   </w:t>
      </w:r>
    </w:p>
    <w:p w:rsidR="002913EA" w:rsidRPr="009C2D70" w:rsidRDefault="002913EA" w:rsidP="002913EA">
      <w:pPr>
        <w:ind w:firstLine="708"/>
        <w:jc w:val="both"/>
        <w:rPr>
          <w:rFonts w:eastAsia="Calibri"/>
        </w:rPr>
      </w:pPr>
      <w:r w:rsidRPr="009C2D70">
        <w:rPr>
          <w:color w:val="000000"/>
          <w:shd w:val="clear" w:color="auto" w:fill="FFFFFF"/>
        </w:rPr>
        <w:t xml:space="preserve">Курс рассчитан на 4 часа в неделю, всего </w:t>
      </w:r>
      <w:r w:rsidRPr="009C2D70">
        <w:rPr>
          <w:rFonts w:eastAsia="Calibri"/>
          <w:b/>
          <w:bCs/>
        </w:rPr>
        <w:t>136</w:t>
      </w:r>
      <w:r w:rsidRPr="009C2D70">
        <w:rPr>
          <w:rFonts w:eastAsia="Calibri"/>
        </w:rPr>
        <w:t xml:space="preserve"> </w:t>
      </w:r>
      <w:r w:rsidRPr="009C2D70">
        <w:rPr>
          <w:color w:val="000000"/>
          <w:shd w:val="clear" w:color="auto" w:fill="FFFFFF"/>
        </w:rPr>
        <w:t>часов в год.</w:t>
      </w:r>
      <w:r w:rsidRPr="009C2D70">
        <w:rPr>
          <w:rFonts w:eastAsia="Calibri"/>
        </w:rPr>
        <w:t xml:space="preserve"> В связи с выпадением учебных дней на праздничные дни (04.11, 30. 12, 08.03, , 08.05, 09.05) , при  условии рабочих суббот  08.10, 19.11. 18.02, 01.04, 06.05, рабочая программа будет реализована и освоена учащимися в полном объеме за  </w:t>
      </w:r>
      <w:r w:rsidRPr="009C2D70">
        <w:rPr>
          <w:rFonts w:eastAsia="Calibri"/>
          <w:b/>
          <w:bCs/>
        </w:rPr>
        <w:t xml:space="preserve">133 </w:t>
      </w:r>
      <w:r w:rsidRPr="009C2D70">
        <w:rPr>
          <w:rFonts w:eastAsia="Calibri"/>
        </w:rPr>
        <w:t>час</w:t>
      </w:r>
      <w:r w:rsidR="001E59E1" w:rsidRPr="009C2D70">
        <w:rPr>
          <w:rFonts w:eastAsia="Calibri"/>
        </w:rPr>
        <w:t>а.</w:t>
      </w:r>
    </w:p>
    <w:p w:rsidR="002913EA" w:rsidRPr="009C2D70" w:rsidRDefault="002913EA" w:rsidP="002913EA">
      <w:pPr>
        <w:jc w:val="both"/>
        <w:rPr>
          <w:rFonts w:eastAsia="Calibri"/>
        </w:rPr>
      </w:pPr>
      <w:r w:rsidRPr="009C2D70">
        <w:rPr>
          <w:rFonts w:eastAsia="Calibri"/>
        </w:rPr>
        <w:t xml:space="preserve">           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p>
    <w:p w:rsidR="002913EA" w:rsidRPr="009C2D70" w:rsidRDefault="002913EA" w:rsidP="002913EA">
      <w:pPr>
        <w:ind w:firstLine="708"/>
        <w:jc w:val="both"/>
        <w:rPr>
          <w:rFonts w:eastAsia="Calibri"/>
        </w:rPr>
      </w:pPr>
      <w:r w:rsidRPr="009C2D70">
        <w:rPr>
          <w:rFonts w:eastAsia="Calibri"/>
        </w:rPr>
        <w:t>В  результате  коррекции  количество  часов  на  прохождение  программы  по  предмету «Литературное чтение»  за  2022-2023 учебный  год  уменьшается,  но  при этом обеспечивается  полное выполнение программы,  включая  выполнение  ее практической  части  в  полном  объеме.</w:t>
      </w:r>
    </w:p>
    <w:p w:rsidR="00FA4B93" w:rsidRPr="009C2D70" w:rsidRDefault="00FA4B93">
      <w:pPr>
        <w:rPr>
          <w:lang w:eastAsia="en-US"/>
        </w:rPr>
      </w:pPr>
    </w:p>
    <w:p w:rsidR="00FA4B93" w:rsidRPr="009C2D70" w:rsidRDefault="00FA4B93">
      <w:pPr>
        <w:rPr>
          <w:lang w:eastAsia="en-US"/>
        </w:rPr>
      </w:pPr>
    </w:p>
    <w:p w:rsidR="00FA4B93" w:rsidRDefault="00FA4B93">
      <w:pPr>
        <w:rPr>
          <w:lang w:eastAsia="en-US"/>
        </w:rPr>
      </w:pPr>
    </w:p>
    <w:p w:rsidR="00FA4B93" w:rsidRDefault="00FA4B93">
      <w:pPr>
        <w:rPr>
          <w:lang w:eastAsia="en-US"/>
        </w:rPr>
      </w:pPr>
      <w:bookmarkStart w:id="1" w:name="_GoBack"/>
      <w:bookmarkEnd w:id="1"/>
    </w:p>
    <w:p w:rsidR="00FA4B93" w:rsidRDefault="00FA4B93">
      <w:pPr>
        <w:rPr>
          <w:lang w:eastAsia="en-US"/>
        </w:rPr>
      </w:pPr>
    </w:p>
    <w:p w:rsidR="00FA4B93" w:rsidRDefault="00063548">
      <w:pPr>
        <w:jc w:val="center"/>
        <w:rPr>
          <w:b/>
          <w:sz w:val="28"/>
          <w:szCs w:val="28"/>
        </w:rPr>
      </w:pPr>
      <w:r>
        <w:rPr>
          <w:b/>
          <w:sz w:val="28"/>
          <w:szCs w:val="28"/>
        </w:rPr>
        <w:t>Общая характеристика учебного предмета</w:t>
      </w:r>
    </w:p>
    <w:p w:rsidR="00FA4B93" w:rsidRDefault="00063548">
      <w:pPr>
        <w:shd w:val="clear" w:color="auto" w:fill="FFFFFF"/>
        <w:jc w:val="both"/>
        <w:rPr>
          <w:rFonts w:eastAsia="Calibri"/>
        </w:rPr>
      </w:pPr>
      <w:r>
        <w:rPr>
          <w:rFonts w:ascii="YS Text" w:hAnsi="YS Text"/>
          <w:color w:val="000000"/>
          <w:sz w:val="23"/>
          <w:szCs w:val="23"/>
        </w:rPr>
        <w:t xml:space="preserve">       </w:t>
      </w:r>
      <w:r>
        <w:rPr>
          <w:rFonts w:eastAsia="Calibri"/>
        </w:rPr>
        <w:t>Литературное чтение — один из основных предметов в системе начального образования. Литературное чтение способствует развитию интеллектуально-познавательных, художественно-эстетических способностей младших школьников, а также формированию жизненно важных нравственно-этических представлений (добро, честность, дружба, справедливость, красота поступка, ответственность) в доступной для данного возраста эмоционально-образной форме.</w:t>
      </w:r>
    </w:p>
    <w:p w:rsidR="00FA4B93" w:rsidRDefault="00063548">
      <w:pPr>
        <w:pStyle w:val="c50"/>
        <w:shd w:val="clear" w:color="auto" w:fill="FFFFFF"/>
        <w:spacing w:before="0" w:beforeAutospacing="0" w:after="0" w:afterAutospacing="0"/>
        <w:rPr>
          <w:rFonts w:eastAsia="Calibri"/>
          <w:sz w:val="28"/>
          <w:szCs w:val="28"/>
        </w:rPr>
      </w:pPr>
      <w:r>
        <w:rPr>
          <w:rFonts w:eastAsia="Calibri"/>
        </w:rPr>
        <w:t xml:space="preserve">        Изучение курса «Литературное чтение» направлено на достижение следующих </w:t>
      </w:r>
      <w:r>
        <w:rPr>
          <w:rFonts w:eastAsia="Calibri"/>
          <w:b/>
          <w:i/>
          <w:sz w:val="28"/>
          <w:szCs w:val="28"/>
        </w:rPr>
        <w:t>целей:</w:t>
      </w:r>
    </w:p>
    <w:p w:rsidR="00FA4B93" w:rsidRDefault="00063548">
      <w:pPr>
        <w:shd w:val="clear" w:color="auto" w:fill="FFFFFF"/>
        <w:spacing w:before="30" w:after="30"/>
        <w:jc w:val="both"/>
        <w:rPr>
          <w:rFonts w:eastAsia="Calibri"/>
        </w:rPr>
      </w:pPr>
      <w:r>
        <w:rPr>
          <w:rFonts w:eastAsia="Calibri"/>
        </w:rPr>
        <w:t xml:space="preserve">- совершенствование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 </w:t>
      </w:r>
    </w:p>
    <w:p w:rsidR="00FA4B93" w:rsidRDefault="00063548">
      <w:pPr>
        <w:shd w:val="clear" w:color="auto" w:fill="FFFFFF"/>
        <w:spacing w:before="30" w:after="30"/>
        <w:jc w:val="both"/>
        <w:rPr>
          <w:rFonts w:eastAsia="Calibri"/>
        </w:rPr>
      </w:pPr>
      <w:r>
        <w:rPr>
          <w:rFonts w:eastAsia="Calibri"/>
        </w:rPr>
        <w:t>-  приобщение младших школьников к чтению художественной  литературы и восприятию её как искусства слова; развитие условий для проявления эмоциональной отзывчивости на слушание и чтение произведений;</w:t>
      </w:r>
    </w:p>
    <w:p w:rsidR="00FA4B93" w:rsidRDefault="00063548">
      <w:pPr>
        <w:shd w:val="clear" w:color="auto" w:fill="FFFFFF"/>
        <w:spacing w:before="30" w:after="30"/>
        <w:jc w:val="both"/>
        <w:rPr>
          <w:rFonts w:eastAsia="Calibri"/>
        </w:rPr>
      </w:pPr>
      <w:r>
        <w:rPr>
          <w:rFonts w:eastAsia="Calibri"/>
        </w:rPr>
        <w:t>- обогащение личного опыта учащихся духовными ценностями, которые определяют нравственно-этическое отношение человека к людям и окружающему миру;</w:t>
      </w:r>
    </w:p>
    <w:p w:rsidR="00FA4B93" w:rsidRDefault="00063548">
      <w:pPr>
        <w:shd w:val="clear" w:color="auto" w:fill="FFFFFF"/>
        <w:spacing w:before="30" w:after="30"/>
        <w:jc w:val="both"/>
        <w:rPr>
          <w:rFonts w:eastAsia="Calibri"/>
        </w:rPr>
      </w:pPr>
      <w:r>
        <w:rPr>
          <w:rFonts w:eastAsia="Calibri"/>
        </w:rPr>
        <w:t>- введение учащихся в мир детской литературы; воспитание у начинающих читателей интереса к книге, истории её создания и потребности в систематическом чтении литературных произведений, навыков работы с книгой и текстом, читательской самостоятельности и познавательной активности при выборе книг; помощь в овладении первоначальными навыками работы с учебными и научно-познавательными текстами.</w:t>
      </w:r>
    </w:p>
    <w:p w:rsidR="00FA4B93" w:rsidRDefault="00063548">
      <w:pPr>
        <w:pStyle w:val="c50"/>
        <w:shd w:val="clear" w:color="auto" w:fill="FFFFFF"/>
        <w:spacing w:before="0" w:beforeAutospacing="0" w:after="0" w:afterAutospacing="0"/>
        <w:rPr>
          <w:rFonts w:eastAsia="Calibri"/>
        </w:rPr>
      </w:pPr>
      <w:r>
        <w:rPr>
          <w:rFonts w:eastAsia="Calibri"/>
        </w:rPr>
        <w:t xml:space="preserve">        Программа определяет ряд практических </w:t>
      </w:r>
      <w:r>
        <w:rPr>
          <w:rFonts w:eastAsia="Calibri"/>
          <w:b/>
          <w:i/>
          <w:sz w:val="28"/>
          <w:szCs w:val="28"/>
        </w:rPr>
        <w:t>задач</w:t>
      </w:r>
      <w:r>
        <w:rPr>
          <w:rFonts w:eastAsia="Calibri"/>
          <w:sz w:val="28"/>
          <w:szCs w:val="28"/>
        </w:rPr>
        <w:t>,</w:t>
      </w:r>
      <w:r>
        <w:rPr>
          <w:rFonts w:eastAsia="Calibri"/>
        </w:rPr>
        <w:t xml:space="preserve"> решение которых обеспечит достижение основных целей изучения предмета:</w:t>
      </w:r>
    </w:p>
    <w:p w:rsidR="00FA4B93" w:rsidRDefault="00063548">
      <w:pPr>
        <w:pStyle w:val="c50"/>
        <w:shd w:val="clear" w:color="auto" w:fill="FFFFFF"/>
        <w:spacing w:before="0" w:beforeAutospacing="0" w:after="0" w:afterAutospacing="0"/>
        <w:rPr>
          <w:rFonts w:eastAsia="Calibri"/>
        </w:rPr>
      </w:pPr>
      <w:r>
        <w:rPr>
          <w:rFonts w:eastAsia="Calibri"/>
        </w:rPr>
        <w:t>-  развитие коммуникативно-речевых умений и навыков, обеспечивающих потребность в чтении литературных произведений, их свободное чтение и самостоятельное извлечение смысловой информации из прочитанного текста;</w:t>
      </w:r>
    </w:p>
    <w:p w:rsidR="00FA4B93" w:rsidRDefault="00063548">
      <w:pPr>
        <w:pStyle w:val="c50"/>
        <w:shd w:val="clear" w:color="auto" w:fill="FFFFFF"/>
        <w:spacing w:before="0" w:beforeAutospacing="0" w:after="0" w:afterAutospacing="0"/>
        <w:rPr>
          <w:rFonts w:eastAsia="Calibri"/>
        </w:rPr>
      </w:pPr>
      <w:r>
        <w:rPr>
          <w:rFonts w:eastAsia="Calibri"/>
        </w:rPr>
        <w:t>- формирование уважительного отношения младших школьников к книге как важнейшей культурно-исторической ценности;</w:t>
      </w:r>
    </w:p>
    <w:p w:rsidR="00FA4B93" w:rsidRDefault="00063548">
      <w:pPr>
        <w:pStyle w:val="c50"/>
        <w:shd w:val="clear" w:color="auto" w:fill="FFFFFF"/>
        <w:spacing w:before="0" w:beforeAutospacing="0" w:after="0" w:afterAutospacing="0"/>
        <w:rPr>
          <w:rFonts w:eastAsia="Calibri"/>
        </w:rPr>
      </w:pPr>
      <w:r>
        <w:rPr>
          <w:rFonts w:eastAsia="Calibri"/>
        </w:rPr>
        <w:t>- обеспечение младшим школьникам понимания художественных произведений; развитие внимания к слову как средству создания образа;</w:t>
      </w:r>
    </w:p>
    <w:p w:rsidR="00FA4B93" w:rsidRDefault="00063548">
      <w:pPr>
        <w:pStyle w:val="c50"/>
        <w:shd w:val="clear" w:color="auto" w:fill="FFFFFF"/>
        <w:spacing w:before="0" w:beforeAutospacing="0" w:after="0" w:afterAutospacing="0"/>
        <w:rPr>
          <w:rFonts w:eastAsia="Calibri"/>
        </w:rPr>
      </w:pPr>
      <w:r>
        <w:rPr>
          <w:rFonts w:eastAsia="Calibri"/>
        </w:rPr>
        <w:t>- развитие умения на практическом уровне  различать художественные и научно-познавательные литературные произведения, по-разному отражающие мир;</w:t>
      </w:r>
    </w:p>
    <w:p w:rsidR="00FA4B93" w:rsidRDefault="00063548">
      <w:pPr>
        <w:pStyle w:val="c50"/>
        <w:shd w:val="clear" w:color="auto" w:fill="FFFFFF"/>
        <w:spacing w:before="0" w:beforeAutospacing="0" w:after="0" w:afterAutospacing="0"/>
        <w:rPr>
          <w:rFonts w:eastAsia="Calibri"/>
        </w:rPr>
      </w:pPr>
      <w:r>
        <w:rPr>
          <w:rFonts w:eastAsia="Calibri"/>
        </w:rPr>
        <w:t>- развитие интереса к литературному творчеству.</w:t>
      </w:r>
    </w:p>
    <w:p w:rsidR="00FA4B93" w:rsidRDefault="00063548">
      <w:pPr>
        <w:shd w:val="clear" w:color="auto" w:fill="FFFFFF"/>
        <w:jc w:val="both"/>
        <w:rPr>
          <w:rFonts w:eastAsia="Calibri"/>
        </w:rPr>
      </w:pPr>
      <w:r>
        <w:rPr>
          <w:rFonts w:eastAsia="Calibri"/>
        </w:rPr>
        <w:t xml:space="preserve">        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FA4B93" w:rsidRDefault="00063548">
      <w:pPr>
        <w:shd w:val="clear" w:color="auto" w:fill="FFFFFF"/>
        <w:jc w:val="both"/>
        <w:rPr>
          <w:rFonts w:eastAsia="Calibri"/>
        </w:rPr>
      </w:pPr>
      <w:r>
        <w:rPr>
          <w:rFonts w:eastAsia="Calibri"/>
        </w:rPr>
        <w:t xml:space="preserve">        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w:t>
      </w:r>
      <w:r>
        <w:rPr>
          <w:rFonts w:eastAsia="Calibri"/>
        </w:rPr>
        <w:lastRenderedPageBreak/>
        <w:t>культурно-исторической ценности, развивает чувство сопричастности с великой духовно-нравственной культурой России. Содержание литературного чтения представлено в программе следующими разделами:</w:t>
      </w:r>
    </w:p>
    <w:p w:rsidR="00FA4B93" w:rsidRDefault="00063548">
      <w:pPr>
        <w:shd w:val="clear" w:color="auto" w:fill="FFFFFF"/>
        <w:rPr>
          <w:rFonts w:eastAsia="Calibri"/>
        </w:rPr>
      </w:pPr>
      <w:r>
        <w:rPr>
          <w:rFonts w:eastAsia="Calibri"/>
        </w:rPr>
        <w:t xml:space="preserve">- Виды речевой деятельности. Культура речевого общения. </w:t>
      </w:r>
    </w:p>
    <w:p w:rsidR="00FA4B93" w:rsidRDefault="00063548">
      <w:pPr>
        <w:shd w:val="clear" w:color="auto" w:fill="FFFFFF"/>
        <w:rPr>
          <w:rFonts w:eastAsia="Calibri"/>
        </w:rPr>
      </w:pPr>
      <w:r>
        <w:rPr>
          <w:rFonts w:eastAsia="Calibri"/>
        </w:rPr>
        <w:t>- Виды работы с текстом. Коммуникативно-познавательная деятельность.</w:t>
      </w:r>
    </w:p>
    <w:p w:rsidR="00FA4B93" w:rsidRDefault="00063548">
      <w:pPr>
        <w:shd w:val="clear" w:color="auto" w:fill="FFFFFF"/>
        <w:rPr>
          <w:rFonts w:eastAsia="Calibri"/>
        </w:rPr>
      </w:pPr>
      <w:r>
        <w:rPr>
          <w:rFonts w:eastAsia="Calibri"/>
        </w:rPr>
        <w:t xml:space="preserve">- Работа с художественным произведением. Эстетическая и духовно-нравственная деятельность. </w:t>
      </w:r>
    </w:p>
    <w:p w:rsidR="00FA4B93" w:rsidRDefault="00063548">
      <w:pPr>
        <w:shd w:val="clear" w:color="auto" w:fill="FFFFFF"/>
        <w:rPr>
          <w:rFonts w:eastAsia="Calibri"/>
        </w:rPr>
      </w:pPr>
      <w:r>
        <w:rPr>
          <w:rFonts w:eastAsia="Calibri"/>
        </w:rPr>
        <w:t>- Круг детского чтения. Культура читательской деятельности.</w:t>
      </w:r>
    </w:p>
    <w:p w:rsidR="00FA4B93" w:rsidRDefault="00063548">
      <w:pPr>
        <w:shd w:val="clear" w:color="auto" w:fill="FFFFFF"/>
        <w:jc w:val="both"/>
        <w:rPr>
          <w:rFonts w:eastAsia="Calibri"/>
        </w:rPr>
      </w:pPr>
      <w:r>
        <w:rPr>
          <w:rFonts w:eastAsia="Calibri"/>
        </w:rPr>
        <w:t xml:space="preserve">         Первый раздел программы — «Виды речевой деятельности. Культура речевого общения» — ориентирован на совершенствование всех видов коммуникативно-речевой деятельности: умений читать, писать, слушать, говорить, использовать различные виды речевой деятельности в разных ситуациях общения. Программа предусматривает поэтапное формирование навыка чтения: от громкоречевой формы (чтение вслух) до чтения про себя. От плавного слогового чтения вслух учащиеся постепенно переходят к активному освоению приёмов целостного (синтетического) чтения в пределах слова (чтение целыми словами). Затем они овладевают умением интонационно объединять слова в словосочетания и предложения, упражняются в темповом чтении, которое обеспечивает лучшее понимание прочитанного, осваивают</w:t>
      </w:r>
    </w:p>
    <w:p w:rsidR="00FA4B93" w:rsidRDefault="00063548">
      <w:pPr>
        <w:shd w:val="clear" w:color="auto" w:fill="FFFFFF"/>
        <w:jc w:val="both"/>
        <w:rPr>
          <w:rFonts w:eastAsia="Calibri"/>
        </w:rPr>
      </w:pPr>
      <w:r>
        <w:rPr>
          <w:rFonts w:eastAsia="Calibri"/>
        </w:rPr>
        <w:t xml:space="preserve">смысловое чтение, наращивают скорость чтения (беглое чтение), овладевают чтением про себя. </w:t>
      </w:r>
    </w:p>
    <w:p w:rsidR="00FA4B93" w:rsidRDefault="00063548">
      <w:pPr>
        <w:shd w:val="clear" w:color="auto" w:fill="FFFFFF"/>
        <w:jc w:val="both"/>
        <w:rPr>
          <w:rFonts w:eastAsia="Calibri"/>
        </w:rPr>
      </w:pPr>
      <w:r>
        <w:rPr>
          <w:rFonts w:eastAsia="Calibri"/>
        </w:rPr>
        <w:t xml:space="preserve">         Содержание курса включает формирование 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 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 Большое внимание в программе уделяется развитию умения писать. На уроках литературного чтения учащиеся будут учиться составлять собственные тексты, писать изложения и небольшие сочинения (описание, рассуждение, повествование) на основе прочитанных текстов. 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w:t>
      </w:r>
    </w:p>
    <w:p w:rsidR="00FA4B93" w:rsidRDefault="00063548">
      <w:pPr>
        <w:shd w:val="clear" w:color="auto" w:fill="FFFFFF"/>
        <w:jc w:val="both"/>
        <w:rPr>
          <w:rFonts w:eastAsia="Calibri"/>
        </w:rPr>
      </w:pPr>
      <w:r>
        <w:rPr>
          <w:rFonts w:eastAsia="Calibri"/>
        </w:rPr>
        <w:t xml:space="preserve">          Следующий раздел — «Виды работы с текстом. Коммуникативно-познавательная деятельность». 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Содержание данного раздела направлено на освоение различных видов текстов</w:t>
      </w:r>
    </w:p>
    <w:p w:rsidR="00FA4B93" w:rsidRDefault="00063548">
      <w:pPr>
        <w:shd w:val="clear" w:color="auto" w:fill="FFFFFF"/>
        <w:jc w:val="both"/>
        <w:rPr>
          <w:rFonts w:eastAsia="Calibri"/>
        </w:rPr>
      </w:pPr>
      <w:r>
        <w:rPr>
          <w:rFonts w:eastAsia="Calibri"/>
        </w:rPr>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(с помощью учителя) будут наблюдать, как изменяются цели общения при составлении художественного и познавательного текстов.</w:t>
      </w:r>
    </w:p>
    <w:p w:rsidR="00FA4B93" w:rsidRDefault="00063548">
      <w:pPr>
        <w:shd w:val="clear" w:color="auto" w:fill="FFFFFF"/>
        <w:jc w:val="both"/>
        <w:rPr>
          <w:rFonts w:eastAsia="Calibri"/>
        </w:rPr>
      </w:pPr>
      <w:r>
        <w:rPr>
          <w:rFonts w:eastAsia="Calibri"/>
        </w:rPr>
        <w:t xml:space="preserve">          Раздел «Работа с художественным произведением. Эстетическая и духовно-нравственная деятельность» нацелен на развитие художественно-эстетической деятельности, формирование нравственно-этических представлений и активизацию творческой </w:t>
      </w:r>
      <w:r>
        <w:rPr>
          <w:rFonts w:eastAsia="Calibri"/>
        </w:rPr>
        <w:lastRenderedPageBreak/>
        <w:t>деятельности учащихся средствами художественной литературы. Дети будут учиться различать способы изображения мира в художественных и познавательных текстах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произведений, создавать собственные тексты.</w:t>
      </w:r>
    </w:p>
    <w:p w:rsidR="00FA4B93" w:rsidRDefault="00063548">
      <w:pPr>
        <w:shd w:val="clear" w:color="auto" w:fill="FFFFFF"/>
        <w:jc w:val="both"/>
        <w:rPr>
          <w:rFonts w:eastAsia="Calibri"/>
        </w:rPr>
      </w:pPr>
      <w:r>
        <w:rPr>
          <w:rFonts w:eastAsia="Calibri"/>
        </w:rPr>
        <w:t>Программа предусматривает знакомство детей не только с лучшими образцами художественной литературы, но и с произведениями других видов искусства. 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В содержание курса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обращаются к тексту в целом, сравнивая</w:t>
      </w:r>
    </w:p>
    <w:p w:rsidR="00FA4B93" w:rsidRDefault="00063548">
      <w:pPr>
        <w:shd w:val="clear" w:color="auto" w:fill="FFFFFF"/>
        <w:jc w:val="both"/>
        <w:rPr>
          <w:rFonts w:eastAsia="Calibri"/>
        </w:rPr>
      </w:pPr>
      <w:r>
        <w:rPr>
          <w:rFonts w:eastAsia="Calibri"/>
        </w:rPr>
        <w:t>его начало и конец, главную мысль с заглавием и содержанием текста, давая ему художественно-эстетическую оценку.</w:t>
      </w:r>
    </w:p>
    <w:p w:rsidR="00FA4B93" w:rsidRDefault="00063548">
      <w:pPr>
        <w:shd w:val="clear" w:color="auto" w:fill="FFFFFF"/>
        <w:jc w:val="both"/>
        <w:rPr>
          <w:rFonts w:eastAsia="Calibri"/>
        </w:rPr>
      </w:pPr>
      <w:r>
        <w:rPr>
          <w:rFonts w:eastAsia="Calibri"/>
        </w:rPr>
        <w:t xml:space="preserve">          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маленького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 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w:t>
      </w:r>
    </w:p>
    <w:p w:rsidR="00FA4B93" w:rsidRDefault="00063548">
      <w:pPr>
        <w:shd w:val="clear" w:color="auto" w:fill="FFFFFF"/>
        <w:jc w:val="both"/>
        <w:rPr>
          <w:rFonts w:eastAsia="Calibri"/>
        </w:rPr>
      </w:pPr>
      <w:r>
        <w:rPr>
          <w:rFonts w:eastAsia="Calibri"/>
        </w:rPr>
        <w:t xml:space="preserve">          В содержание курса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Программой предусмотрен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высказывать своё отношение к героям через выразительное чтение.</w:t>
      </w:r>
    </w:p>
    <w:p w:rsidR="00FA4B93" w:rsidRDefault="00063548">
      <w:pPr>
        <w:shd w:val="clear" w:color="auto" w:fill="FFFFFF"/>
        <w:tabs>
          <w:tab w:val="left" w:pos="567"/>
        </w:tabs>
        <w:jc w:val="both"/>
        <w:rPr>
          <w:rFonts w:eastAsia="Calibri"/>
        </w:rPr>
      </w:pPr>
      <w:r>
        <w:rPr>
          <w:rFonts w:eastAsia="Calibri"/>
        </w:rPr>
        <w:t xml:space="preserve">           Раздел «Круг детского чтения. Культура читательской деятельности» определяет содержание и выбор книг для чтения. В круг детского чтения 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(сказки, былины, песенки, пословицы, загадки). Художественно-эстетическая направленность содержания курса позволяет учащимся </w:t>
      </w:r>
      <w:r>
        <w:rPr>
          <w:rFonts w:eastAsia="Calibri"/>
        </w:rPr>
        <w:lastRenderedPageBreak/>
        <w:t>накопить опыт художественно-эстетического восприятия и понимания художественных произведений. 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разных авторов</w:t>
      </w:r>
    </w:p>
    <w:p w:rsidR="00FA4B93" w:rsidRDefault="00063548">
      <w:pPr>
        <w:shd w:val="clear" w:color="auto" w:fill="FFFFFF"/>
        <w:jc w:val="both"/>
        <w:rPr>
          <w:rFonts w:eastAsia="Calibri"/>
        </w:rPr>
      </w:pPr>
      <w:r>
        <w:rPr>
          <w:rFonts w:eastAsia="Calibri"/>
        </w:rPr>
        <w:t>на одну и ту же тему. Разнообразие тематики обогащает социально-нравственный опыт, расширяет познавательные интересы ребёнка, развивает читательскую самостоятельность, формирует культуру чтения. 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Круг детского чтения от класса к классу расширяется и углубляется по мере развития читательских способностей детей, увеличения их знаний об окружающем мире. Постепенно формируется библиографическая культура учащихся.</w:t>
      </w:r>
    </w:p>
    <w:p w:rsidR="00FA4B93" w:rsidRDefault="00063548">
      <w:pPr>
        <w:shd w:val="clear" w:color="auto" w:fill="FFFFFF"/>
        <w:jc w:val="both"/>
        <w:rPr>
          <w:rFonts w:eastAsia="Calibri"/>
        </w:rPr>
      </w:pPr>
      <w:r>
        <w:rPr>
          <w:rFonts w:eastAsia="Calibri"/>
        </w:rPr>
        <w:t xml:space="preserve">          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FA4B93" w:rsidRDefault="00FA4B93">
      <w:pPr>
        <w:shd w:val="clear" w:color="auto" w:fill="FFFFFF"/>
        <w:jc w:val="both"/>
        <w:rPr>
          <w:rFonts w:eastAsia="Calibri"/>
        </w:rPr>
      </w:pPr>
    </w:p>
    <w:p w:rsidR="00FA4B93" w:rsidRDefault="00FA4B93">
      <w:pPr>
        <w:shd w:val="clear" w:color="auto" w:fill="FFFFFF"/>
        <w:jc w:val="both"/>
        <w:rPr>
          <w:rFonts w:eastAsia="Calibri"/>
        </w:rPr>
      </w:pPr>
    </w:p>
    <w:p w:rsidR="00FA4B93" w:rsidRDefault="00FA4B93">
      <w:pPr>
        <w:jc w:val="both"/>
        <w:rPr>
          <w:lang w:eastAsia="en-US"/>
        </w:rPr>
      </w:pPr>
    </w:p>
    <w:p w:rsidR="00FA4B93" w:rsidRDefault="00FA4B93">
      <w:pPr>
        <w:jc w:val="both"/>
        <w:rPr>
          <w:lang w:eastAsia="en-US"/>
        </w:rPr>
      </w:pPr>
    </w:p>
    <w:p w:rsidR="00FA4B93" w:rsidRDefault="00063548">
      <w:pPr>
        <w:jc w:val="center"/>
        <w:rPr>
          <w:lang w:bidi="en-US"/>
        </w:rPr>
      </w:pPr>
      <w:r>
        <w:rPr>
          <w:b/>
          <w:lang w:bidi="en-US"/>
        </w:rPr>
        <w:t>МЕСТО ПРЕДМЕТА В УЧЕБНОМ ПЛАНЕ</w:t>
      </w:r>
    </w:p>
    <w:p w:rsidR="00FA4B93" w:rsidRDefault="00FA4B93">
      <w:pPr>
        <w:jc w:val="both"/>
        <w:rPr>
          <w:lang w:eastAsia="en-US"/>
        </w:rPr>
      </w:pPr>
    </w:p>
    <w:p w:rsidR="00FA4B93" w:rsidRDefault="00063548">
      <w:pPr>
        <w:ind w:firstLine="708"/>
        <w:jc w:val="both"/>
        <w:rPr>
          <w:rFonts w:eastAsia="Calibri"/>
        </w:rPr>
      </w:pPr>
      <w:r>
        <w:rPr>
          <w:rFonts w:eastAsia="Calibri"/>
        </w:rPr>
        <w:t xml:space="preserve">Согласно Федеральному базисному учебному плану  на  изучение литературного чтения в каждом классе начальной школы отводится 4 часа в неделю, всего 540 часов: 132 часа – в 1 классе (33 учебные недели, 4 часа в неделю), во 2-4 классах – по </w:t>
      </w:r>
      <w:r>
        <w:rPr>
          <w:rFonts w:eastAsia="Calibri"/>
          <w:b/>
          <w:bCs/>
        </w:rPr>
        <w:t>136</w:t>
      </w:r>
      <w:r>
        <w:rPr>
          <w:rFonts w:eastAsia="Calibri"/>
        </w:rPr>
        <w:t xml:space="preserve"> часов (34 учебные недели, 4 часа в неделю). Согласно учебному плану ЧНОУ «Школа «Дашенька» и годовому календарному учебному графику на 2022-2023 учебный год рабочая программа по предмету «Литературное чтение» рассчитана на 136 часов в год (4 часа в неделю, 34 учебные недели). В связи с выпадением учебных дней на праздничные дни (04.11, 30. 12, , 08.03, , 08.05, 09.05, ), при  условии рабочих суббот  08.10, 19.11. 18.02, 01.04, 06.05, рабочая программа будет реализована и освоена учащимися в полном объёме за  </w:t>
      </w:r>
      <w:r>
        <w:rPr>
          <w:rFonts w:eastAsia="Calibri"/>
          <w:b/>
          <w:bCs/>
        </w:rPr>
        <w:t>133</w:t>
      </w:r>
      <w:r>
        <w:rPr>
          <w:rFonts w:eastAsia="Calibri"/>
        </w:rPr>
        <w:t xml:space="preserve"> часа.</w:t>
      </w:r>
    </w:p>
    <w:p w:rsidR="00FA4B93" w:rsidRDefault="00063548">
      <w:pPr>
        <w:jc w:val="both"/>
        <w:rPr>
          <w:rFonts w:eastAsia="Calibri"/>
        </w:rPr>
      </w:pPr>
      <w:r>
        <w:rPr>
          <w:rFonts w:eastAsia="Calibri"/>
        </w:rPr>
        <w:t xml:space="preserve">           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p>
    <w:p w:rsidR="00FA4B93" w:rsidRDefault="00063548">
      <w:pPr>
        <w:ind w:firstLine="708"/>
        <w:jc w:val="both"/>
        <w:rPr>
          <w:rFonts w:eastAsia="Calibri"/>
        </w:rPr>
      </w:pPr>
      <w:r>
        <w:rPr>
          <w:rFonts w:eastAsia="Calibri"/>
        </w:rPr>
        <w:t>В  результате  коррекции  количество  часов  на  прохождение  программы  по  предмету «Литературное чтение»  за  2022-2023 учебный  год  уменьшается,  но  при этом обеспечивается  полное выполнение программы,  включая  выполнение  ее практической  части  в  полном  объеме.</w:t>
      </w:r>
    </w:p>
    <w:p w:rsidR="00FA4B93" w:rsidRDefault="00FA4B93">
      <w:pPr>
        <w:jc w:val="both"/>
        <w:rPr>
          <w:lang w:eastAsia="en-US"/>
        </w:rPr>
      </w:pPr>
    </w:p>
    <w:p w:rsidR="00FA4B93" w:rsidRDefault="00FA4B93">
      <w:pPr>
        <w:rPr>
          <w:lang w:eastAsia="en-US"/>
        </w:rPr>
      </w:pPr>
    </w:p>
    <w:p w:rsidR="00FA4B93" w:rsidRDefault="00FA4B93">
      <w:pPr>
        <w:rPr>
          <w:lang w:eastAsia="en-US"/>
        </w:rPr>
      </w:pPr>
    </w:p>
    <w:p w:rsidR="00FA4B93" w:rsidRDefault="00FA4B93">
      <w:pPr>
        <w:rPr>
          <w:lang w:eastAsia="en-US"/>
        </w:rPr>
      </w:pPr>
    </w:p>
    <w:p w:rsidR="00FA4B93" w:rsidRDefault="00063548">
      <w:pPr>
        <w:jc w:val="center"/>
        <w:rPr>
          <w:b/>
          <w:lang w:bidi="en-US"/>
        </w:rPr>
      </w:pPr>
      <w:r>
        <w:rPr>
          <w:b/>
          <w:lang w:bidi="en-US"/>
        </w:rPr>
        <w:lastRenderedPageBreak/>
        <w:t>СОДЕРЖАНИЕ ПРОГРАММЫ</w:t>
      </w:r>
    </w:p>
    <w:p w:rsidR="00FA4B93" w:rsidRDefault="00FA4B93">
      <w:pPr>
        <w:rPr>
          <w:lang w:eastAsia="en-US"/>
        </w:rPr>
      </w:pPr>
    </w:p>
    <w:p w:rsidR="00FA4B93" w:rsidRDefault="00063548">
      <w:pPr>
        <w:pStyle w:val="af6"/>
        <w:shd w:val="clear" w:color="auto" w:fill="FFFFFF"/>
        <w:spacing w:before="0" w:beforeAutospacing="0" w:after="0" w:afterAutospacing="0" w:line="294" w:lineRule="atLeast"/>
        <w:jc w:val="both"/>
        <w:rPr>
          <w:b/>
          <w:color w:val="000000"/>
        </w:rPr>
      </w:pPr>
      <w:r>
        <w:rPr>
          <w:b/>
          <w:color w:val="000000"/>
        </w:rPr>
        <w:t>Вводный урок (1ч)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Вводный урок по курсу «Литературное чтение»</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«Любите книгу» (9ч)</w:t>
      </w:r>
    </w:p>
    <w:p w:rsidR="00FA4B93" w:rsidRDefault="00063548">
      <w:pPr>
        <w:pStyle w:val="af6"/>
        <w:shd w:val="clear" w:color="auto" w:fill="FFFFFF"/>
        <w:spacing w:before="0" w:beforeAutospacing="0" w:after="0" w:afterAutospacing="0" w:line="294" w:lineRule="atLeast"/>
        <w:jc w:val="both"/>
        <w:rPr>
          <w:rFonts w:eastAsia="Calibri"/>
        </w:rPr>
      </w:pPr>
      <w:r>
        <w:rPr>
          <w:rFonts w:eastAsia="Calibri"/>
        </w:rPr>
        <w:t>Вводный урок. Основные понятия раздела: «рукописная книга», «иллюстрация». Любите книгу. Ю. Энтин «Слово про слово». В. Боков «Книга – учитель…». Г. Ладонщиков «Лучший друг». Пословицы о книге. М. Горький о книгах. Книги из далёкого прошлого. Н. Кончаловская «В монастырской келье узкой…». Мы идём в библиотеку. Справочная литература для детей. Мои любимые художники - иллюстраторы: Владимир Лебедев, Алексей Пахомов, Евгений Чарушин. Самостоятельное чтение. Ю. Мориц «Трудолюбивая старушка». Семейное чтение. Сокровища духовной народной мудрости. Пословицы и поговорки о добре.</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«Краски осени» (13ч)</w:t>
      </w:r>
    </w:p>
    <w:p w:rsidR="00FA4B93" w:rsidRDefault="00063548">
      <w:pPr>
        <w:ind w:left="-64"/>
        <w:jc w:val="both"/>
        <w:rPr>
          <w:color w:val="000000"/>
        </w:rPr>
      </w:pPr>
      <w:r>
        <w:t xml:space="preserve"> Вводный урок.  Основные понятия раздела: «сравнение», «сборник». Осень в художественных произведениях А. Пушкина, С.  Аксакова. Осень в произведениях живописи В. Поленова, А. Куинджи. А. Майков «Осень». С. Есенин «Закружилась листва золотая…».Ф. Васильев «Болото в лесу». Эпитет и сравнение – средства художественной выразительности. </w:t>
      </w:r>
      <w:r>
        <w:rPr>
          <w:color w:val="000000"/>
        </w:rPr>
        <w:t xml:space="preserve">И.Токмакова «Опустел скворечник». А.Плещеев «Осень наступила». Повтор как одно из средств художественной выразительности. Произведения устного народного творчества об осени. Пословицы, поговорки. Народные приметы. Осенние загадки. Мы идём в библиотеку. Сборники стихотворений и рассказов о природе. Самостоятельное чтение. Цвета осени. С. Маршак «Сентябрь», «Октябрь». Л.Яхнин. «Осень в лесу». Н.Сладков «Сентябрь». Семейное чтение. С. Образцов «Стеклянный пруд». Составление текста по аналогии. Наш театр. . Н.Сладков «Осень». Инсценирование. </w:t>
      </w:r>
    </w:p>
    <w:p w:rsidR="00FA4B93" w:rsidRDefault="00063548">
      <w:pPr>
        <w:ind w:left="-64"/>
        <w:jc w:val="both"/>
        <w:rPr>
          <w:color w:val="000000"/>
        </w:rPr>
      </w:pPr>
      <w:r>
        <w:rPr>
          <w:color w:val="000000"/>
        </w:rPr>
        <w:t>Маленькие и большие секреты страны Литературии. Обобщение по разделу.</w:t>
      </w:r>
    </w:p>
    <w:p w:rsidR="00FA4B93" w:rsidRDefault="00063548">
      <w:pPr>
        <w:ind w:left="-64"/>
        <w:jc w:val="both"/>
      </w:pPr>
      <w:r>
        <w:rPr>
          <w:b/>
          <w:i/>
        </w:rPr>
        <w:t>Контрольная работа по разделу «Краски осени».</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«Мир народной сказки» (17ч)</w:t>
      </w:r>
    </w:p>
    <w:p w:rsidR="00FA4B93" w:rsidRDefault="00063548">
      <w:pPr>
        <w:pStyle w:val="af6"/>
        <w:shd w:val="clear" w:color="auto" w:fill="FFFFFF"/>
        <w:spacing w:before="0" w:beforeAutospacing="0" w:after="0" w:afterAutospacing="0" w:line="294" w:lineRule="atLeast"/>
        <w:jc w:val="both"/>
        <w:rPr>
          <w:color w:val="000000"/>
        </w:rPr>
      </w:pPr>
      <w:r>
        <w:t>Вводный урок. Основные понятия раздела: «сказка», «сказочный персонаж», «вымысел». Собиратели русских народных сказок: А.Н. Афанасьев, В. И. Даль. Русская народная сказка «Заячья избушка». Пересказ сказки по рисункам в учебнике.</w:t>
      </w:r>
      <w:r>
        <w:rPr>
          <w:color w:val="000000"/>
        </w:rPr>
        <w:t xml:space="preserve"> Русская народная сказка «Лисичка-сестричка и волк». Восстановление событий сказки по рисункам в учебнике. Корякская сказка «Хитрая лиса». Сравнение героев сказок. Русская народная сказка «Зимовье». Чтение сказки по ролям. Русская народная сказка «У страха глаза велики». Составление плана сказки.  Белорусская сказка «Пых». Сравнение сказок. Мы идём в библиотеку. Русские народные сказки. Самостоятельное чтение. Хантыйская сказка «Идэ». Главная мысль сказки. Семейное чтение. Русская народная сказка «Сестрица Алёнушка и братец Иванушка». Нанайская сказка «Айога». Выразительное чтение. Ненецкая сказка «Кукушка». Сравнение событий сказки. Наш театр. «Лиса и журавль». Инсценирование. </w:t>
      </w:r>
    </w:p>
    <w:p w:rsidR="00FA4B93" w:rsidRDefault="00063548">
      <w:pPr>
        <w:pStyle w:val="af6"/>
        <w:shd w:val="clear" w:color="auto" w:fill="FFFFFF"/>
        <w:spacing w:before="0" w:beforeAutospacing="0" w:after="0" w:afterAutospacing="0" w:line="294" w:lineRule="atLeast"/>
        <w:jc w:val="both"/>
      </w:pPr>
      <w: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pPr>
      <w:r>
        <w:t>Маленькие и большие секреты страны Литературии. Составление описания лисы на основе опорных слов.</w:t>
      </w:r>
    </w:p>
    <w:p w:rsidR="00FA4B93" w:rsidRDefault="00063548">
      <w:pPr>
        <w:pStyle w:val="af6"/>
        <w:shd w:val="clear" w:color="auto" w:fill="FFFFFF"/>
        <w:spacing w:before="0" w:beforeAutospacing="0" w:after="0" w:afterAutospacing="0" w:line="294" w:lineRule="atLeast"/>
        <w:jc w:val="both"/>
        <w:rPr>
          <w:color w:val="000000"/>
        </w:rPr>
      </w:pPr>
      <w:r>
        <w:rPr>
          <w:b/>
          <w:i/>
        </w:rPr>
        <w:t>Контрольная работа по разделу «Мир народной сказки».</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lastRenderedPageBreak/>
        <w:t>Раздел «Весёлый хоровод» (10ч)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 xml:space="preserve">Вводный урок. </w:t>
      </w:r>
      <w:r>
        <w:t xml:space="preserve">Основные понятия раздела: «закличка», «небылица», «прикладное искусство», «перевод». </w:t>
      </w:r>
      <w:r>
        <w:rPr>
          <w:color w:val="000000"/>
        </w:rPr>
        <w:t xml:space="preserve">Б. Кустодиев. Масленица. Устное сочинение по картине. </w:t>
      </w:r>
      <w:r>
        <w:rPr>
          <w:i/>
          <w:color w:val="000000"/>
        </w:rPr>
        <w:t>Проект.</w:t>
      </w:r>
      <w:r>
        <w:rPr>
          <w:color w:val="000000"/>
        </w:rPr>
        <w:t xml:space="preserve"> Мы идём в музей народного творчества. Подготовка экскурсии. Народные заклички, приговорки, потешки, перевёртыши. Переводная литература. Небылицы, перевёртыши, весёлые стихи. Приём создания авторских произведений на основе народных.  Мы идём в библиотеку. Справочная литература для детей. Самостоятельное чтение. Стихи Д. Хармса. Семейное чтение. К. Чуковский. «Путаница». Небылица. </w:t>
      </w:r>
    </w:p>
    <w:p w:rsidR="00FA4B93" w:rsidRDefault="00063548">
      <w:pPr>
        <w:pStyle w:val="af6"/>
        <w:shd w:val="clear" w:color="auto" w:fill="FFFFFF"/>
        <w:spacing w:before="0" w:beforeAutospacing="0" w:after="0" w:afterAutospacing="0" w:line="294" w:lineRule="atLeast"/>
        <w:jc w:val="both"/>
        <w:rPr>
          <w:color w:val="000000"/>
        </w:rPr>
      </w:pPr>
      <w:r>
        <w:rPr>
          <w:color w:val="000000"/>
        </w:rPr>
        <w:t xml:space="preserve">Маленькие и большие секреты страны Литературии. Обобщение по разделу. </w:t>
      </w:r>
    </w:p>
    <w:p w:rsidR="00FA4B93" w:rsidRDefault="00063548">
      <w:pPr>
        <w:pStyle w:val="af6"/>
        <w:shd w:val="clear" w:color="auto" w:fill="FFFFFF"/>
        <w:spacing w:before="0" w:beforeAutospacing="0" w:after="0" w:afterAutospacing="0" w:line="294" w:lineRule="atLeast"/>
        <w:jc w:val="both"/>
        <w:rPr>
          <w:color w:val="000000"/>
        </w:rPr>
      </w:pPr>
      <w:r>
        <w:rPr>
          <w:i/>
          <w:color w:val="000000"/>
        </w:rPr>
        <w:t>Проект.</w:t>
      </w:r>
      <w:r>
        <w:rPr>
          <w:color w:val="000000"/>
        </w:rPr>
        <w:t xml:space="preserve"> Подготовка и проведение праздника «Весёлый хоровод».</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«Мы – друзья» (10ч)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 xml:space="preserve">Вводный урок. Основные понятия раздела: «доброжелательность», «терпение», «уважение». Стихотворения о дружбе. М. Пляцковский «Настоящий друг». В.Орлов «Я и Мы». Сочинение на основе рисунков. Н.Носов « На горке». Подробный пересказ от имени героя. Мы идём в библиотеку. Рассказы о детях. Самостоятельное чтение. С.Михалков «Как друзья познаются». Э.Успенский «Крокодил Гена и его друзья». Обсуждение проблемы «Как найти друзей». Семейное чтение. А.Гайдар «Чук и Гек». Наш театр. И.Крылов «Стрекоза и Муравей». Инсценирование. </w:t>
      </w:r>
    </w:p>
    <w:p w:rsidR="00FA4B93" w:rsidRDefault="00063548">
      <w:pPr>
        <w:pStyle w:val="af6"/>
        <w:shd w:val="clear" w:color="auto" w:fill="FFFFFF"/>
        <w:spacing w:before="0" w:beforeAutospacing="0" w:after="0" w:afterAutospacing="0" w:line="294" w:lineRule="atLeast"/>
        <w:jc w:val="both"/>
        <w:rPr>
          <w:color w:val="000000"/>
        </w:rPr>
      </w:pPr>
      <w:r>
        <w:rPr>
          <w:color w:val="000000"/>
        </w:rP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«Здравствуй, матушка – Зима!» (10ч)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 xml:space="preserve">Вводный урок. Основное понятие раздела: «выразительное чтение». </w:t>
      </w:r>
      <w:r>
        <w:rPr>
          <w:i/>
          <w:color w:val="000000"/>
        </w:rPr>
        <w:t>Проект.</w:t>
      </w:r>
      <w:r>
        <w:rPr>
          <w:rFonts w:ascii="Verdana" w:hAnsi="Verdana"/>
          <w:color w:val="000000"/>
          <w:sz w:val="20"/>
          <w:szCs w:val="20"/>
          <w:shd w:val="clear" w:color="auto" w:fill="FFFFFF"/>
        </w:rPr>
        <w:t xml:space="preserve"> </w:t>
      </w:r>
      <w:r>
        <w:rPr>
          <w:color w:val="000000"/>
        </w:rPr>
        <w:t>Готовимся к новогоднему празднику. Лирические стихотворения о зиме: А. Пушкин «Вот север, тучи нагоняя..». Ф. Тютчев «Чародейкою Зимою…». С. Есенин «Берёза» , «Поет зима — аукает...». Праздник Рождества Христова. Саша Чёрный «Рождественское». К. Фофанов «Ещё те звёзды не погасли». Рассказ о празднике. К. Бальмонт «К зиме». Выразительное чтение. С.Маршак «Декабрь». Средства художественной выразительности: олицетворение. А. Барто «Дело было в январе». Сказочное в лирическом стихотворении. С.Дрожжин «Улицей гуляет». Загадки зимы.</w:t>
      </w:r>
      <w:r>
        <w:rPr>
          <w:rFonts w:ascii="Verdana" w:hAnsi="Verdana"/>
          <w:color w:val="000000"/>
          <w:sz w:val="20"/>
          <w:szCs w:val="20"/>
          <w:shd w:val="clear" w:color="auto" w:fill="FFFFFF"/>
        </w:rPr>
        <w:t xml:space="preserve"> </w:t>
      </w:r>
      <w:r>
        <w:rPr>
          <w:color w:val="000000"/>
        </w:rPr>
        <w:t xml:space="preserve">Соотнесение отгадки и загадки. </w:t>
      </w:r>
      <w:r>
        <w:rPr>
          <w:i/>
          <w:color w:val="000000"/>
        </w:rPr>
        <w:t>Проект</w:t>
      </w:r>
      <w:r>
        <w:rPr>
          <w:color w:val="000000"/>
        </w:rPr>
        <w:t>. Праздник начинается, конкурс предлагается…</w:t>
      </w:r>
    </w:p>
    <w:p w:rsidR="00FA4B93" w:rsidRDefault="00063548">
      <w:pPr>
        <w:pStyle w:val="af6"/>
        <w:shd w:val="clear" w:color="auto" w:fill="FFFFFF"/>
        <w:spacing w:before="0" w:beforeAutospacing="0" w:after="0" w:afterAutospacing="0" w:line="294" w:lineRule="atLeast"/>
        <w:jc w:val="both"/>
        <w:rPr>
          <w:color w:val="000000"/>
        </w:rPr>
      </w:pPr>
      <w:r>
        <w:rPr>
          <w:b/>
          <w:i/>
        </w:rPr>
        <w:t>Контрольная работа по разделу «Здравствуй, матушка – зима!».</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«Чудеса случаются» (16ч)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Вводный урок. Основное понятие раздела: литературная сказка. Мои любимые писатели.</w:t>
      </w:r>
      <w:r>
        <w:rPr>
          <w:rFonts w:ascii="Verdana" w:hAnsi="Verdana"/>
          <w:color w:val="000000"/>
          <w:sz w:val="20"/>
          <w:szCs w:val="20"/>
          <w:shd w:val="clear" w:color="auto" w:fill="FFFFFF"/>
        </w:rPr>
        <w:t xml:space="preserve"> </w:t>
      </w:r>
      <w:r>
        <w:rPr>
          <w:color w:val="000000"/>
        </w:rPr>
        <w:t xml:space="preserve">Сказки А.С. Пушкина. А. С. Пушкин «Сказка о рыбаке и рыбке». Герои сказки. Особенности литературной сказки. А. С. Пушкин. «Сказка о рыбаке и рыбке». Чему учит сказка? Д. Мамин – Сибиряк «Алёнушкины сказки». Выставка книг. Д. Мамин – Сибиряк «Сказка про храброго зайца – Длинные уши, Косые глаза, Короткий хвост». Особенности литературной сказки. Д. Мамин – Сибиряк «Сказка про храброго зайца – Длинные уши, Косые глаза, Короткий хвост». Чему учит сказка?  Дж. Харрис «Братец Лис и Братец Кролик». Особенности литературной сказки. Д. Мамин – Сибиряк. Дж. Харрис. Сравнение литературных сказок. Э. Распе Из книги «Приключения барона Мюнхгаузена». Особенности литературной сказки. Мы идём в библиотеку. Литературные сказки. Самостоятельное чтение. К.Чуковский. Из книги «Приключения </w:t>
      </w:r>
      <w:r>
        <w:rPr>
          <w:color w:val="000000"/>
        </w:rPr>
        <w:lastRenderedPageBreak/>
        <w:t xml:space="preserve">Бибигона». Особенности литературной сказки. Семейное чтение. Л.Толстой «Два брата». Наш театр. К.Чуковский «Краденое солнце». Инсценирование. </w:t>
      </w:r>
    </w:p>
    <w:p w:rsidR="00FA4B93" w:rsidRDefault="00063548">
      <w:pPr>
        <w:pStyle w:val="af6"/>
        <w:shd w:val="clear" w:color="auto" w:fill="FFFFFF"/>
        <w:spacing w:before="0" w:beforeAutospacing="0" w:after="0" w:afterAutospacing="0" w:line="294" w:lineRule="atLeast"/>
        <w:jc w:val="both"/>
        <w:rPr>
          <w:color w:val="000000"/>
        </w:rPr>
      </w:pPr>
      <w:r>
        <w:rPr>
          <w:color w:val="000000"/>
        </w:rP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rPr>
          <w:b/>
          <w:i/>
        </w:rPr>
      </w:pPr>
      <w:r>
        <w:rPr>
          <w:b/>
          <w:i/>
        </w:rPr>
        <w:t>Контрольная работа по разделу «Чудеса случаются».</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«Весна, весна! И всё ей радо!» (11ч)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Вводный урок. Основные понятия раздела: «олицетворение», «воображение». Ф.Тютчев «Зима недаром злится..». Приём контраста в лирическом стихотворении. Весна в лирических произведения И. Никитина, А. Плещеева, И. Шмелёва, Т. Белозёрова и в произведении живописи А. Куинджи. Сравнение произведений. Картины весны в произведениях А. Чехова, А. Фета, А. Барто.</w:t>
      </w:r>
      <w:r>
        <w:rPr>
          <w:rFonts w:ascii="Verdana" w:hAnsi="Verdana"/>
          <w:color w:val="000000"/>
          <w:sz w:val="20"/>
          <w:szCs w:val="20"/>
          <w:shd w:val="clear" w:color="auto" w:fill="FFFFFF"/>
        </w:rPr>
        <w:t xml:space="preserve"> </w:t>
      </w:r>
      <w:r>
        <w:rPr>
          <w:color w:val="000000"/>
        </w:rPr>
        <w:t xml:space="preserve">Мы идём в библиотеку. Стихи русских поэтов о весне. Самостоятельное чтение. Стихи о весне. С. Маршак. И. Токмакова. Саша Чёрный. Устное сочинение по картине И. Левитана «Ранняя весна». Семейное чтение. А. Майков. «Христос Воскрес». К. Крыжицкий. «Ранняя весна». Наш театр. С. Маршак. «Двенадцать месяцев». Инсценирование. </w:t>
      </w:r>
    </w:p>
    <w:p w:rsidR="00FA4B93" w:rsidRDefault="00063548">
      <w:pPr>
        <w:pStyle w:val="af6"/>
        <w:shd w:val="clear" w:color="auto" w:fill="FFFFFF"/>
        <w:spacing w:before="0" w:beforeAutospacing="0" w:after="0" w:afterAutospacing="0" w:line="294" w:lineRule="atLeast"/>
        <w:jc w:val="both"/>
        <w:rPr>
          <w:color w:val="000000"/>
        </w:rPr>
      </w:pPr>
      <w:r>
        <w:rPr>
          <w:color w:val="000000"/>
        </w:rP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rPr>
          <w:b/>
          <w:i/>
        </w:rPr>
      </w:pPr>
      <w:r>
        <w:rPr>
          <w:b/>
          <w:i/>
        </w:rPr>
        <w:t>Контрольная работа по разделу «Весна, весна! И всё ей радо!».</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«Мои самые близкие и дорогие» (8ч)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Вводный урок. Основные понятия раздела: «семья», «согласие», «ответственность». Стихи о маме и папе.</w:t>
      </w:r>
      <w:r>
        <w:rPr>
          <w:rFonts w:ascii="Verdana" w:hAnsi="Verdana"/>
          <w:color w:val="000000"/>
          <w:sz w:val="20"/>
          <w:szCs w:val="20"/>
          <w:shd w:val="clear" w:color="auto" w:fill="FFFFFF"/>
        </w:rPr>
        <w:t xml:space="preserve"> </w:t>
      </w:r>
      <w:r>
        <w:rPr>
          <w:color w:val="000000"/>
        </w:rPr>
        <w:t xml:space="preserve">Р.Рождественский, Ю.Энтин, Б.Заходер. Выразительное чтение. А. Барто «Перед сном», Р. Сеф «Если ты ужасно гордый…». Рассказ о маме. Дж.Родари «Кто командует?». Мы идём в библиотеку. Книги о маме. Составление каталога по теме. Самостоятельное чтение. Э.Успенский «Если был бы я девчонкой», «Разгром». Б.Заходер «Никто». Семейное чтение. Л.Толстой «Отец и сыновья», «Старый дед и внучек». Наш театр. Е. Пермяк «Как Миша хотел маму перехитрить». Инсценирование. </w:t>
      </w:r>
    </w:p>
    <w:p w:rsidR="00FA4B93" w:rsidRDefault="00063548">
      <w:pPr>
        <w:pStyle w:val="af6"/>
        <w:shd w:val="clear" w:color="auto" w:fill="FFFFFF"/>
        <w:spacing w:before="0" w:beforeAutospacing="0" w:after="0" w:afterAutospacing="0" w:line="294" w:lineRule="atLeast"/>
        <w:jc w:val="both"/>
        <w:rPr>
          <w:color w:val="000000"/>
        </w:rPr>
      </w:pPr>
      <w:r>
        <w:rPr>
          <w:color w:val="000000"/>
        </w:rP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t>Раздел «Люблю всё живое» (16ч)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 xml:space="preserve">Вводный урок. Основные нравственные понятия раздела: «сочувствие», «сопереживание». Саша Чёрный «Жеребёнок». Авторское отношение к изображаемому. С.Михалков «Мой щенок». Дополнение содержания текста. Г.Снегирёв «Отважный пингвинёнок». Поступки героев. М.Пришвин «Ребята и утята». Составление плана. Е.Чарушин «Страшный рассказ».  Составление плана на основе опорных слов. Сравнение художественного и научно-познавательного текстов. Н,Рубцов «Про зайца». «Заяц» - статья из энциклопедии. </w:t>
      </w:r>
      <w:r>
        <w:rPr>
          <w:i/>
          <w:color w:val="000000"/>
        </w:rPr>
        <w:t>Проект</w:t>
      </w:r>
      <w:r>
        <w:rPr>
          <w:color w:val="000000"/>
        </w:rPr>
        <w:t>. Создание фотоальбома о природе. В. Берестов «С фотоаппаратом».</w:t>
      </w:r>
      <w:r>
        <w:rPr>
          <w:rFonts w:ascii="Verdana" w:hAnsi="Verdana"/>
          <w:color w:val="000000"/>
          <w:sz w:val="20"/>
          <w:szCs w:val="20"/>
          <w:shd w:val="clear" w:color="auto" w:fill="FFFFFF"/>
        </w:rPr>
        <w:t xml:space="preserve"> </w:t>
      </w:r>
      <w:r>
        <w:rPr>
          <w:color w:val="000000"/>
        </w:rPr>
        <w:t xml:space="preserve">Мы идём в библиотеку. Рассказы и сказки о природе В. Бианки. Мои любимые писатели. В.Бианки «Хитрый лис и умная уточка». Самостоятельное чтение. Маленькие рассказы Н. Сладкова. Составление рассказа по рисункам в учебнике. Семейное чтение. В.Сухомлинский «Почему плачет синичка?». Г. Снегирёв «Куда улетают птицы на зиму?». Наш театр. В.Бианки «Лесной Колобок – Колючий Бок». Инсценирование. </w:t>
      </w:r>
    </w:p>
    <w:p w:rsidR="00FA4B93" w:rsidRDefault="00063548">
      <w:pPr>
        <w:pStyle w:val="af6"/>
        <w:shd w:val="clear" w:color="auto" w:fill="FFFFFF"/>
        <w:spacing w:before="0" w:beforeAutospacing="0" w:after="0" w:afterAutospacing="0" w:line="294" w:lineRule="atLeast"/>
        <w:jc w:val="both"/>
        <w:rPr>
          <w:color w:val="000000"/>
        </w:rPr>
      </w:pPr>
      <w:r>
        <w:rPr>
          <w:color w:val="000000"/>
        </w:rP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rPr>
          <w:b/>
          <w:i/>
        </w:rPr>
      </w:pPr>
      <w:r>
        <w:rPr>
          <w:b/>
          <w:i/>
        </w:rPr>
        <w:t>Контрольная работа по разделу «Люблю всё живое».</w:t>
      </w:r>
    </w:p>
    <w:p w:rsidR="00FA4B93" w:rsidRDefault="00FA4B93">
      <w:pPr>
        <w:pStyle w:val="af6"/>
        <w:shd w:val="clear" w:color="auto" w:fill="FFFFFF"/>
        <w:spacing w:before="0" w:beforeAutospacing="0" w:after="0" w:afterAutospacing="0" w:line="294" w:lineRule="atLeast"/>
        <w:jc w:val="both"/>
        <w:rPr>
          <w:color w:val="000000"/>
        </w:rPr>
      </w:pPr>
    </w:p>
    <w:p w:rsidR="00FA4B93" w:rsidRDefault="00063548">
      <w:pPr>
        <w:pStyle w:val="af6"/>
        <w:shd w:val="clear" w:color="auto" w:fill="FFFFFF"/>
        <w:spacing w:before="0" w:beforeAutospacing="0" w:after="0" w:afterAutospacing="0" w:line="294" w:lineRule="atLeast"/>
        <w:jc w:val="both"/>
        <w:rPr>
          <w:color w:val="000000"/>
        </w:rPr>
      </w:pPr>
      <w:r>
        <w:rPr>
          <w:b/>
          <w:bCs/>
          <w:color w:val="000000"/>
        </w:rPr>
        <w:lastRenderedPageBreak/>
        <w:t>Раздел «Жизнь дана на добрые дела» (15ч)</w:t>
      </w:r>
    </w:p>
    <w:p w:rsidR="00FA4B93" w:rsidRDefault="00063548">
      <w:pPr>
        <w:pStyle w:val="af6"/>
        <w:shd w:val="clear" w:color="auto" w:fill="FFFFFF"/>
        <w:spacing w:before="0" w:beforeAutospacing="0" w:after="0" w:afterAutospacing="0" w:line="294" w:lineRule="atLeast"/>
        <w:jc w:val="both"/>
        <w:rPr>
          <w:color w:val="000000"/>
        </w:rPr>
      </w:pPr>
      <w:r>
        <w:rPr>
          <w:color w:val="000000"/>
        </w:rPr>
        <w:t xml:space="preserve">Вводный урок. Основные нравственные понятия раздела: «взаимопонимание», «трудолюбие», «честность», «сочувствие». Важные дела. С.Баруздин «Стихи о человеке и его делах». Заголовок. Л. Яхнин «Пятое время года», «Силачи». Заголовок. В.Осеева «Просто старушка». Смысл заголовка. Кого можно назвать сильным человеком.  Э.Шим «Не смей!» А.Гайдар «Совесть». Е. Григорьева «Во мне сидят два голоса…» Соотнесение содержания рассказа, стихотворения с пословицей. Работа со словом. Дискуссия на тему «Что значит поступать по совести».  В.Осеева «Три товарища». И. Пивоварова «Сочинение». Составление рассказа на тему «Как я помогаю маме». Самостоятельное чтение. Н.Носов «Затейники». Подбор заголовка. Н. Носов «Фантазёры». Чтение по ролям. Семейное чтение. И.Крылов «Лебедь, Щука и Рак». Смысл басни. Наш театр. С.Михалков «Не стоит благодарности». Инсценирование. </w:t>
      </w:r>
    </w:p>
    <w:p w:rsidR="00FA4B93" w:rsidRDefault="00063548">
      <w:pPr>
        <w:pStyle w:val="af6"/>
        <w:shd w:val="clear" w:color="auto" w:fill="FFFFFF"/>
        <w:spacing w:before="0" w:beforeAutospacing="0" w:after="0" w:afterAutospacing="0" w:line="294" w:lineRule="atLeast"/>
        <w:jc w:val="both"/>
        <w:rPr>
          <w:color w:val="000000"/>
        </w:rPr>
      </w:pPr>
      <w:r>
        <w:rPr>
          <w:color w:val="000000"/>
        </w:rPr>
        <w:t>Маленькие и большие секреты страны Литературии. Обобщение по разделу.</w:t>
      </w:r>
    </w:p>
    <w:p w:rsidR="00FA4B93" w:rsidRDefault="00063548">
      <w:pPr>
        <w:pStyle w:val="af6"/>
        <w:shd w:val="clear" w:color="auto" w:fill="FFFFFF"/>
        <w:spacing w:before="0" w:beforeAutospacing="0" w:after="0" w:afterAutospacing="0" w:line="294" w:lineRule="atLeast"/>
        <w:jc w:val="both"/>
        <w:rPr>
          <w:b/>
          <w:i/>
        </w:rPr>
      </w:pPr>
      <w:r>
        <w:rPr>
          <w:b/>
          <w:i/>
        </w:rPr>
        <w:t>Контрольная работа по разделу «Жизнь дана на добрые дела».</w:t>
      </w:r>
    </w:p>
    <w:p w:rsidR="00FA4B93" w:rsidRDefault="00FA4B93">
      <w:pPr>
        <w:pStyle w:val="af6"/>
        <w:shd w:val="clear" w:color="auto" w:fill="FFFFFF"/>
        <w:spacing w:before="0" w:beforeAutospacing="0" w:after="0" w:afterAutospacing="0" w:line="294" w:lineRule="atLeast"/>
        <w:jc w:val="both"/>
        <w:rPr>
          <w:color w:val="000000"/>
        </w:rPr>
      </w:pPr>
    </w:p>
    <w:p w:rsidR="00FA4B93" w:rsidRDefault="00FA4B93">
      <w:pPr>
        <w:pStyle w:val="af6"/>
        <w:shd w:val="clear" w:color="auto" w:fill="FFFFFF"/>
        <w:spacing w:before="0" w:beforeAutospacing="0" w:after="0" w:afterAutospacing="0" w:line="294" w:lineRule="atLeast"/>
        <w:jc w:val="both"/>
        <w:rPr>
          <w:color w:val="000000"/>
        </w:rPr>
      </w:pPr>
    </w:p>
    <w:p w:rsidR="00FA4B93" w:rsidRDefault="00063548">
      <w:pPr>
        <w:ind w:left="720"/>
        <w:contextualSpacing/>
        <w:jc w:val="center"/>
        <w:rPr>
          <w:rFonts w:eastAsia="Calibri"/>
          <w:b/>
        </w:rPr>
      </w:pPr>
      <w:r>
        <w:rPr>
          <w:rFonts w:eastAsia="Calibri"/>
          <w:b/>
        </w:rPr>
        <w:t>ПЛАНИРУЕМЫЕ РЕЗУЛЬТАТЫ ОСВОЕНИЯ ПРОГРАММЫ ПО КУРСУ «ЛИТЕРАТУРНОЕ ЧТЕНИЕ»</w:t>
      </w:r>
    </w:p>
    <w:p w:rsidR="00FA4B93" w:rsidRDefault="00FA4B93">
      <w:pPr>
        <w:ind w:left="720"/>
        <w:contextualSpacing/>
        <w:jc w:val="center"/>
        <w:rPr>
          <w:rFonts w:eastAsia="Calibri"/>
          <w:b/>
        </w:rPr>
      </w:pPr>
    </w:p>
    <w:p w:rsidR="00FA4B93" w:rsidRDefault="00063548">
      <w:pPr>
        <w:pStyle w:val="af2"/>
        <w:spacing w:after="0"/>
        <w:jc w:val="center"/>
        <w:rPr>
          <w:rFonts w:ascii="Times New Roman" w:hAnsi="Times New Roman"/>
          <w:b/>
          <w:sz w:val="24"/>
          <w:szCs w:val="24"/>
          <w:lang w:eastAsia="ru-RU"/>
        </w:rPr>
      </w:pPr>
      <w:r>
        <w:rPr>
          <w:rFonts w:ascii="Times New Roman" w:hAnsi="Times New Roman"/>
          <w:b/>
          <w:sz w:val="24"/>
          <w:szCs w:val="24"/>
          <w:lang w:eastAsia="ru-RU"/>
        </w:rPr>
        <w:t>Личностные результаты</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внутренней позиции школьника на уровне положительного отношения к уроку литературного чтения и к процессу чтения, ориентации на содержательные моменты школьной действительности;</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мотивации обращения к художественной книге как источнику эстетического наслаждения;</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первоначальных представлений о нравственных понятиях («добро», «доброжелательность», «терпение», «уважение», «дружба, друг», «товарищ», «приятель»), отраженных в литературных произведениях;</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отвечать на следующие жизненно важные для себя и других вопросы: «Кого можно назвать другом», «Что такое настоящая дружба», «Как найти друзей», «Что значит поступить по совести»;</w:t>
      </w:r>
    </w:p>
    <w:p w:rsidR="00FA4B93" w:rsidRDefault="00063548">
      <w:pPr>
        <w:pStyle w:val="af2"/>
        <w:numPr>
          <w:ilvl w:val="0"/>
          <w:numId w:val="8"/>
        </w:numPr>
        <w:spacing w:before="120" w:after="120"/>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умение свято хранить традиции своей семьи, своей Родины;</w:t>
      </w:r>
    </w:p>
    <w:p w:rsidR="00FA4B93" w:rsidRDefault="00063548">
      <w:pPr>
        <w:pStyle w:val="af2"/>
        <w:numPr>
          <w:ilvl w:val="0"/>
          <w:numId w:val="8"/>
        </w:numPr>
        <w:spacing w:before="120" w:after="120"/>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 xml:space="preserve">умение видеть и наслаждаться красотой родного края благодаря произведениям литературы и живописи известных писателей и художников; гордиться красотой  своей страны, любить свою страну; </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понимать ценность книги; нравственный и исторический смысл создания книг;</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умения оценивать поступки героев произведения и свои собственные под руководством учителя с точки зрения морали и ценностей; оценивать конкретные поступки как хорошие или плохие;</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способности выражать свои эмоции посредством выразительного чтения;</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стремления к успешной учебной деятельности;</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проверять себя и самостоятельно оценивать свои достижения на основе диагностической работы, представленной в учебнике;</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умение определять конкретный смысл нравственных понятий: поступок, честность, верность слову;</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понимать, что значит поступать по совести, жить по совести, с чистой совестью;</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умение понимать поступки героев произведения; соотносить поступки героев с реальными жизненными ситуациями; делать свой нравственный выбор.</w:t>
      </w:r>
    </w:p>
    <w:p w:rsidR="00FA4B93" w:rsidRDefault="00063548">
      <w:pPr>
        <w:pStyle w:val="af2"/>
        <w:spacing w:after="0"/>
        <w:jc w:val="center"/>
        <w:rPr>
          <w:rFonts w:ascii="Times New Roman" w:hAnsi="Times New Roman"/>
          <w:b/>
          <w:sz w:val="24"/>
          <w:szCs w:val="24"/>
          <w:lang w:eastAsia="ru-RU"/>
        </w:rPr>
      </w:pPr>
      <w:r>
        <w:rPr>
          <w:rFonts w:ascii="Times New Roman" w:hAnsi="Times New Roman"/>
          <w:b/>
          <w:sz w:val="24"/>
          <w:szCs w:val="24"/>
          <w:lang w:eastAsia="ru-RU"/>
        </w:rPr>
        <w:t>Метапредметные результаты</w:t>
      </w:r>
    </w:p>
    <w:p w:rsidR="00FA4B93" w:rsidRDefault="00063548">
      <w:pPr>
        <w:pStyle w:val="af2"/>
        <w:spacing w:after="0"/>
        <w:jc w:val="center"/>
        <w:rPr>
          <w:rFonts w:ascii="Times New Roman" w:hAnsi="Times New Roman"/>
          <w:b/>
          <w:sz w:val="24"/>
          <w:szCs w:val="24"/>
          <w:lang w:eastAsia="ru-RU"/>
        </w:rPr>
      </w:pPr>
      <w:r>
        <w:rPr>
          <w:rFonts w:ascii="Times New Roman" w:hAnsi="Times New Roman"/>
          <w:b/>
          <w:sz w:val="24"/>
          <w:szCs w:val="24"/>
          <w:lang w:eastAsia="ru-RU"/>
        </w:rPr>
        <w:t>Регулятивные УУД:</w:t>
      </w:r>
    </w:p>
    <w:p w:rsidR="00FA4B93" w:rsidRDefault="00063548">
      <w:pPr>
        <w:rPr>
          <w:i/>
        </w:rPr>
      </w:pPr>
      <w:r>
        <w:rPr>
          <w:i/>
        </w:rPr>
        <w:t>Учащиеся научатся:</w:t>
      </w:r>
    </w:p>
    <w:p w:rsidR="00FA4B93" w:rsidRDefault="00063548">
      <w:pPr>
        <w:pStyle w:val="af2"/>
        <w:numPr>
          <w:ilvl w:val="0"/>
          <w:numId w:val="8"/>
        </w:num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ориентироваться в учебнике по литературному чтению; находить нужную главу в содержании учебника;</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применять систему условных обозначений при выполнении заданий;</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предполагать на основе чтения названия раздела учебника, какие произведения будут рассматриваться в данном разделе;</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понимать, принимать и сохранять учебную задачу: проговаривать вслух возможный план решения задачи; определять систему вопросов, на которые предстоит ответить при чтении содержания раздела;</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принимать позицию читателя и слушателя в соответствии с решаемой самостоятельно поставленной на основе вопросов учебной задачей;</w:t>
      </w:r>
    </w:p>
    <w:p w:rsidR="00FA4B93" w:rsidRDefault="00063548">
      <w:pPr>
        <w:pStyle w:val="af2"/>
        <w:numPr>
          <w:ilvl w:val="0"/>
          <w:numId w:val="8"/>
        </w:num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проверять себя и самостоятельно оценивать свои достижения на основе диагностической работы, представленной в учебнике.</w:t>
      </w:r>
    </w:p>
    <w:p w:rsidR="00FA4B93" w:rsidRDefault="00063548">
      <w:pPr>
        <w:rPr>
          <w:i/>
        </w:rPr>
      </w:pPr>
      <w:r>
        <w:rPr>
          <w:i/>
        </w:rPr>
        <w:t>Учащиеся получат возможность научиться:</w:t>
      </w:r>
    </w:p>
    <w:p w:rsidR="00FA4B93" w:rsidRDefault="00063548">
      <w:pPr>
        <w:pStyle w:val="af2"/>
        <w:numPr>
          <w:ilvl w:val="0"/>
          <w:numId w:val="8"/>
        </w:num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 формулировать тему и цели урока; систему вопросов, рассматриваемую на уроке;</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возможный план решения вопросов совместно с учителем;</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работать в соответствии с заявленным планом;</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корректировать свою деятельность в соответствии с возможно допущенными ошибками;</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диалоге с учителем выработать критерии оценки и определять степень успешности выполнения задания.</w:t>
      </w:r>
    </w:p>
    <w:p w:rsidR="00FA4B93" w:rsidRDefault="00063548">
      <w:pPr>
        <w:pStyle w:val="af2"/>
        <w:spacing w:after="0"/>
        <w:jc w:val="center"/>
        <w:rPr>
          <w:rFonts w:ascii="Times New Roman" w:hAnsi="Times New Roman"/>
          <w:b/>
          <w:sz w:val="24"/>
          <w:szCs w:val="24"/>
          <w:lang w:eastAsia="ru-RU"/>
        </w:rPr>
      </w:pPr>
      <w:r>
        <w:rPr>
          <w:rFonts w:ascii="Times New Roman" w:hAnsi="Times New Roman"/>
          <w:b/>
          <w:sz w:val="24"/>
          <w:szCs w:val="24"/>
          <w:lang w:eastAsia="ru-RU"/>
        </w:rPr>
        <w:t>Познавательные УУД:</w:t>
      </w:r>
    </w:p>
    <w:p w:rsidR="00FA4B93" w:rsidRDefault="00063548">
      <w:pPr>
        <w:rPr>
          <w:i/>
        </w:rPr>
      </w:pPr>
      <w:r>
        <w:rPr>
          <w:i/>
        </w:rPr>
        <w:t>Учащиеся научатся:</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 работать с учебником литературного чтения как источником информации; находить заданное произведение разными способами;</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выделять в тексте основные части; определять микротемы, создавать устные словесные иллюстрации на основе выделенной микротемы;</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группировать тексты по заданному основанию (по теме, главной мысли, героям);</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сравнивать разные тексты (по теме, главной мысли, героям);</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осуществлять поиск необходимой информации для выполнения заданий на основе алфавитного каталога; в справочной литературе для детей, с помощью друзей и родителей.</w:t>
      </w:r>
    </w:p>
    <w:p w:rsidR="00FA4B93" w:rsidRDefault="00FA4B93">
      <w:pPr>
        <w:pStyle w:val="af2"/>
        <w:spacing w:before="120" w:after="120"/>
        <w:jc w:val="both"/>
        <w:rPr>
          <w:rFonts w:ascii="Times New Roman" w:eastAsia="Times New Roman" w:hAnsi="Times New Roman"/>
          <w:color w:val="000000"/>
          <w:sz w:val="24"/>
          <w:szCs w:val="24"/>
          <w:lang w:eastAsia="ru-RU"/>
        </w:rPr>
      </w:pPr>
    </w:p>
    <w:p w:rsidR="00FA4B93" w:rsidRDefault="00063548">
      <w:pPr>
        <w:rPr>
          <w:i/>
        </w:rPr>
      </w:pPr>
      <w:r>
        <w:rPr>
          <w:i/>
        </w:rPr>
        <w:lastRenderedPageBreak/>
        <w:t>Учащиеся получат возможность научиться:</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находить необходимые слова в тексте; на основе опорных слов составлять свое высказывание; </w:t>
      </w:r>
    </w:p>
    <w:p w:rsidR="00FA4B93" w:rsidRDefault="00063548">
      <w:pPr>
        <w:pStyle w:val="af2"/>
        <w:numPr>
          <w:ilvl w:val="0"/>
          <w:numId w:val="8"/>
        </w:numPr>
        <w:spacing w:before="120" w:after="1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самостоятельно составлять план к прочитанному или прослушанному произведению, на основе плана самостоятельно представлять героев, событие.</w:t>
      </w:r>
    </w:p>
    <w:p w:rsidR="00FA4B93" w:rsidRDefault="00063548">
      <w:pPr>
        <w:jc w:val="center"/>
        <w:rPr>
          <w:rFonts w:eastAsia="Calibri"/>
          <w:b/>
        </w:rPr>
      </w:pPr>
      <w:r>
        <w:rPr>
          <w:rFonts w:eastAsia="Calibri"/>
          <w:b/>
        </w:rPr>
        <w:t>Коммуникативные УУД:</w:t>
      </w:r>
    </w:p>
    <w:p w:rsidR="00FA4B93" w:rsidRDefault="00063548">
      <w:pPr>
        <w:rPr>
          <w:i/>
        </w:rPr>
      </w:pPr>
      <w:r>
        <w:rPr>
          <w:i/>
        </w:rPr>
        <w:t>Учащиеся научатся:</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задавать вопросы и отвечать на вопросы по прочитанному произведению;</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следить за действиями участников пары и группы в процессе коллективной творческой деятельности; проявлять интерес к общению;</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допускать возможность существования у людей различных точек зрения, в том числе не совпадающих с собственным мнением.</w:t>
      </w:r>
    </w:p>
    <w:p w:rsidR="00FA4B93" w:rsidRDefault="00063548">
      <w:pPr>
        <w:rPr>
          <w:i/>
        </w:rPr>
      </w:pPr>
      <w:r>
        <w:rPr>
          <w:i/>
        </w:rPr>
        <w:t>Учащиеся получат возможность научиться:</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составлять высказывание под руководством учителя в устной и письменной форме;</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владеть монологической и диалогической формами речи;</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высказывать и обосновывать свою точку зрения;</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слушать и слышать других, пытаться принимать иную точку зрения, быть готовым корректировать свою точку зрения;</w:t>
      </w:r>
    </w:p>
    <w:p w:rsidR="00FA4B93" w:rsidRDefault="00063548">
      <w:pPr>
        <w:pStyle w:val="af2"/>
        <w:numPr>
          <w:ilvl w:val="0"/>
          <w:numId w:val="13"/>
        </w:num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договариваться и приходить к общему решению в совместной деятельности.</w:t>
      </w:r>
    </w:p>
    <w:p w:rsidR="00FA4B93" w:rsidRDefault="00FA4B93">
      <w:pPr>
        <w:pStyle w:val="af2"/>
        <w:spacing w:after="0"/>
        <w:rPr>
          <w:rFonts w:ascii="Times New Roman" w:eastAsia="Times New Roman" w:hAnsi="Times New Roman"/>
          <w:color w:val="000000"/>
          <w:sz w:val="24"/>
          <w:szCs w:val="24"/>
          <w:lang w:eastAsia="ru-RU"/>
        </w:rPr>
      </w:pPr>
    </w:p>
    <w:p w:rsidR="00FA4B93" w:rsidRDefault="00063548">
      <w:pPr>
        <w:jc w:val="center"/>
        <w:rPr>
          <w:rFonts w:eastAsia="Calibri"/>
          <w:b/>
        </w:rPr>
      </w:pPr>
      <w:r>
        <w:rPr>
          <w:rFonts w:eastAsia="Calibri"/>
          <w:b/>
        </w:rPr>
        <w:t>Предметные результаты</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Понимание литературы как явления национальной и мировой культуры, средства сохранения и передачи нравственных ценностей и традиций.</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Формирование отношения к книге как важнейшей культурной ценности.</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Формирование отношения к художественным произведениям как искусству слова.</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Осознание духовно-нравственных ценностей великой русской литературы и литературы народов России.</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нравственную оценку поступков.</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t>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A4B93" w:rsidRDefault="00063548">
      <w:pPr>
        <w:pStyle w:val="af2"/>
        <w:numPr>
          <w:ilvl w:val="0"/>
          <w:numId w:val="17"/>
        </w:numPr>
        <w:shd w:val="clear" w:color="auto" w:fill="FFFFFF"/>
        <w:rPr>
          <w:rFonts w:ascii="YS Text" w:hAnsi="YS Text"/>
          <w:color w:val="000000"/>
          <w:sz w:val="23"/>
          <w:szCs w:val="23"/>
        </w:rPr>
      </w:pPr>
      <w:r>
        <w:rPr>
          <w:rFonts w:ascii="YS Text" w:hAnsi="YS Text"/>
          <w:color w:val="000000"/>
          <w:sz w:val="23"/>
          <w:szCs w:val="23"/>
        </w:rPr>
        <w:lastRenderedPageBreak/>
        <w:t>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FA4B93" w:rsidRDefault="00FA4B93">
      <w:pPr>
        <w:pStyle w:val="af2"/>
        <w:spacing w:after="0"/>
        <w:rPr>
          <w:rFonts w:ascii="Times New Roman" w:eastAsia="Times New Roman" w:hAnsi="Times New Roman"/>
          <w:color w:val="000000"/>
          <w:sz w:val="24"/>
          <w:szCs w:val="24"/>
          <w:lang w:eastAsia="ru-RU"/>
        </w:rPr>
      </w:pPr>
    </w:p>
    <w:p w:rsidR="00A94D6D" w:rsidRDefault="00A94D6D" w:rsidP="00A94D6D">
      <w:pPr>
        <w:jc w:val="center"/>
        <w:rPr>
          <w:b/>
          <w:sz w:val="28"/>
          <w:szCs w:val="28"/>
        </w:rPr>
      </w:pPr>
      <w:r>
        <w:rPr>
          <w:b/>
          <w:sz w:val="28"/>
          <w:szCs w:val="28"/>
        </w:rPr>
        <w:t>Тематическое планирование</w:t>
      </w:r>
    </w:p>
    <w:p w:rsidR="00FA4B93" w:rsidRDefault="00FA4B93">
      <w:pPr>
        <w:pStyle w:val="af2"/>
        <w:spacing w:before="120" w:after="120"/>
        <w:jc w:val="both"/>
        <w:rPr>
          <w:rFonts w:ascii="Times New Roman" w:eastAsia="Times New Roman" w:hAnsi="Times New Roman"/>
          <w:color w:val="000000"/>
          <w:sz w:val="24"/>
          <w:szCs w:val="24"/>
          <w:lang w:eastAsia="ru-RU"/>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37"/>
        <w:gridCol w:w="1113"/>
        <w:gridCol w:w="1019"/>
        <w:gridCol w:w="1946"/>
        <w:gridCol w:w="6386"/>
      </w:tblGrid>
      <w:tr w:rsidR="00A94D6D" w:rsidTr="00A94D6D">
        <w:trPr>
          <w:trHeight w:val="982"/>
        </w:trPr>
        <w:tc>
          <w:tcPr>
            <w:tcW w:w="0" w:type="auto"/>
            <w:tcBorders>
              <w:top w:val="single" w:sz="4" w:space="0" w:color="auto"/>
              <w:left w:val="single" w:sz="4" w:space="0" w:color="auto"/>
              <w:bottom w:val="single" w:sz="4" w:space="0" w:color="auto"/>
              <w:right w:val="single" w:sz="4" w:space="0" w:color="auto"/>
            </w:tcBorders>
            <w:vAlign w:val="center"/>
          </w:tcPr>
          <w:p w:rsidR="00A94D6D" w:rsidRDefault="00A94D6D" w:rsidP="00A94D6D">
            <w:pPr>
              <w:pStyle w:val="af6"/>
              <w:spacing w:before="0" w:beforeAutospacing="0" w:after="0" w:afterAutospacing="0"/>
              <w:ind w:left="360"/>
              <w:rPr>
                <w:b/>
              </w:rPr>
            </w:pPr>
            <w:r>
              <w:rPr>
                <w:b/>
              </w:rPr>
              <w:t>№</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
              </w:rPr>
            </w:pPr>
          </w:p>
          <w:p w:rsidR="00A94D6D" w:rsidRDefault="00A94D6D" w:rsidP="00A94D6D">
            <w:pPr>
              <w:pStyle w:val="af6"/>
              <w:spacing w:before="0" w:beforeAutospacing="0" w:after="0" w:afterAutospacing="0"/>
              <w:jc w:val="center"/>
              <w:rPr>
                <w:b/>
              </w:rPr>
            </w:pPr>
            <w:r>
              <w:rPr>
                <w:b/>
              </w:rPr>
              <w:t>Тема раздела</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rPr>
                <w:b/>
              </w:rPr>
            </w:pPr>
            <w:r>
              <w:rPr>
                <w:b/>
              </w:rPr>
              <w:t>Кол-во часов</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
              </w:rPr>
            </w:pPr>
            <w:r>
              <w:rPr>
                <w:b/>
              </w:rPr>
              <w:t>Проект</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
              </w:rPr>
            </w:pPr>
            <w:r>
              <w:rPr>
                <w:b/>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A94D6D" w:rsidRDefault="00A94D6D" w:rsidP="00A94D6D">
            <w:pPr>
              <w:pStyle w:val="af6"/>
              <w:rPr>
                <w:b/>
              </w:rPr>
            </w:pPr>
            <w:r>
              <w:rPr>
                <w:b/>
              </w:rPr>
              <w:t>Электронные/ цифровые образовательные ресурсы</w:t>
            </w:r>
          </w:p>
          <w:p w:rsidR="00A94D6D" w:rsidRDefault="00A94D6D" w:rsidP="00A94D6D">
            <w:pPr>
              <w:pStyle w:val="af6"/>
              <w:rPr>
                <w:b/>
              </w:rPr>
            </w:pPr>
          </w:p>
          <w:p w:rsidR="00A94D6D" w:rsidRDefault="00A94D6D" w:rsidP="00A94D6D">
            <w:pPr>
              <w:pStyle w:val="af6"/>
              <w:rPr>
                <w:b/>
              </w:rPr>
            </w:pPr>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vAlign w:val="center"/>
          </w:tcPr>
          <w:p w:rsidR="00A94D6D" w:rsidRDefault="00A94D6D" w:rsidP="00A94D6D">
            <w:pPr>
              <w:pStyle w:val="af6"/>
              <w:spacing w:before="0" w:beforeAutospacing="0" w:after="0" w:afterAutospacing="0"/>
              <w:ind w:left="36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pPr>
            <w:r>
              <w:t>Вводный урок по курсу «Литературное чтение»</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r>
              <w:t>1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Bdr>
                <w:top w:val="none" w:sz="4" w:space="0" w:color="000000"/>
                <w:left w:val="none" w:sz="4" w:space="0" w:color="000000"/>
                <w:bottom w:val="none" w:sz="4" w:space="0" w:color="000000"/>
                <w:right w:val="none" w:sz="4" w:space="0" w:color="000000"/>
              </w:pBdr>
              <w:spacing w:before="225" w:after="225"/>
            </w:pPr>
            <w:hyperlink r:id="rId8" w:tooltip="https://resh.edu.ru/subject/lesson/5058/" w:history="1">
              <w:r w:rsidR="00A94D6D">
                <w:rPr>
                  <w:rStyle w:val="af7"/>
                  <w:rFonts w:ascii="PT Sans" w:eastAsia="PT Sans" w:hAnsi="PT Sans" w:cs="PT Sans"/>
                  <w:color w:val="004065"/>
                  <w:sz w:val="21"/>
                </w:rPr>
                <w:t>https://resh.edu.ru/subject/lesson/5058/</w:t>
              </w:r>
              <w:r w:rsidR="00A94D6D">
                <w:rPr>
                  <w:rStyle w:val="af7"/>
                </w:rPr>
                <w:br/>
              </w:r>
              <w:r w:rsidR="00A94D6D">
                <w:rPr>
                  <w:rStyle w:val="af7"/>
                  <w:rFonts w:ascii="PT Sans" w:eastAsia="PT Sans" w:hAnsi="PT Sans" w:cs="PT Sans"/>
                  <w:color w:val="004065"/>
                  <w:sz w:val="21"/>
                </w:rPr>
                <w:t>https://resh.edu.ru/subject/lesson/5058/</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pPr>
            <w:r>
              <w:t>Любите книгу</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r>
              <w:t>9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pPr>
            <w:hyperlink r:id="rId9" w:tooltip="https://resh.edu.ru/subject/lesson/5058/" w:history="1">
              <w:r w:rsidR="00A94D6D">
                <w:rPr>
                  <w:rStyle w:val="af7"/>
                  <w:rFonts w:ascii="PT Sans" w:eastAsia="PT Sans" w:hAnsi="PT Sans" w:cs="PT Sans"/>
                  <w:color w:val="004065"/>
                  <w:sz w:val="21"/>
                </w:rPr>
                <w:t>https://resh.edu.ru/subject/lesson/5058/</w:t>
              </w:r>
            </w:hyperlink>
          </w:p>
        </w:tc>
      </w:tr>
      <w:tr w:rsidR="00A94D6D" w:rsidTr="00A94D6D">
        <w:trPr>
          <w:trHeight w:val="305"/>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pPr>
            <w:r>
              <w:t>Краски осени</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r>
              <w:t>13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r>
              <w:t>1</w:t>
            </w: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rPr>
                <w:rFonts w:ascii="PT Sans" w:eastAsia="PT Sans" w:hAnsi="PT Sans" w:cs="PT Sans"/>
                <w:color w:val="444444"/>
                <w:sz w:val="21"/>
              </w:rPr>
            </w:pPr>
            <w:hyperlink r:id="rId10" w:tooltip="https://resh.edu.ru/subject/lesson/4246" w:history="1">
              <w:r w:rsidR="00A94D6D">
                <w:rPr>
                  <w:rStyle w:val="af7"/>
                  <w:rFonts w:ascii="PT Sans" w:eastAsia="PT Sans" w:hAnsi="PT Sans" w:cs="PT Sans"/>
                  <w:color w:val="004065"/>
                  <w:sz w:val="21"/>
                </w:rPr>
                <w:t>https://resh.edu.ru/subject/lesson/4246</w:t>
              </w:r>
            </w:hyperlink>
            <w:r w:rsidR="00A94D6D">
              <w:rPr>
                <w:rFonts w:ascii="PT Sans" w:eastAsia="PT Sans" w:hAnsi="PT Sans" w:cs="PT Sans"/>
                <w:color w:val="444444"/>
                <w:sz w:val="21"/>
              </w:rPr>
              <w:t>/</w:t>
            </w:r>
          </w:p>
          <w:p w:rsidR="00A94D6D" w:rsidRDefault="00E136E5" w:rsidP="00A94D6D">
            <w:pPr>
              <w:pStyle w:val="af6"/>
              <w:rPr>
                <w:rFonts w:ascii="PT Sans" w:eastAsia="PT Sans" w:hAnsi="PT Sans" w:cs="PT Sans"/>
                <w:color w:val="444444"/>
                <w:sz w:val="21"/>
              </w:rPr>
            </w:pPr>
            <w:hyperlink r:id="rId11" w:tooltip="https://resh.edu.ru/subject/lesson/5027/" w:history="1">
              <w:r w:rsidR="00A94D6D">
                <w:rPr>
                  <w:rStyle w:val="af7"/>
                  <w:rFonts w:ascii="PT Sans" w:eastAsia="PT Sans" w:hAnsi="PT Sans" w:cs="PT Sans"/>
                  <w:color w:val="004065"/>
                  <w:sz w:val="21"/>
                </w:rPr>
                <w:t>https://resh.edu.ru/subject/lesson/5027/</w:t>
              </w:r>
            </w:hyperlink>
          </w:p>
          <w:p w:rsidR="00A94D6D" w:rsidRDefault="00E136E5" w:rsidP="00A94D6D">
            <w:pPr>
              <w:pStyle w:val="af6"/>
            </w:pPr>
            <w:hyperlink r:id="rId12" w:tooltip="https://resh.edu.ru/subject/lesson/5029/" w:history="1">
              <w:r w:rsidR="00A94D6D">
                <w:rPr>
                  <w:rStyle w:val="af7"/>
                  <w:rFonts w:ascii="PT Sans" w:eastAsia="PT Sans" w:hAnsi="PT Sans" w:cs="PT Sans"/>
                  <w:color w:val="004065"/>
                  <w:sz w:val="21"/>
                </w:rPr>
                <w:t>https://resh.edu.ru/subject/lesson/5029/</w:t>
              </w:r>
            </w:hyperlink>
          </w:p>
        </w:tc>
      </w:tr>
      <w:tr w:rsidR="00A94D6D" w:rsidRPr="009C2D70"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pPr>
            <w:r>
              <w:t>Мир народной сказки</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r>
              <w:t>17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pPr>
            <w:r>
              <w:t>1</w:t>
            </w:r>
          </w:p>
        </w:tc>
        <w:tc>
          <w:tcPr>
            <w:tcW w:w="0" w:type="auto"/>
            <w:tcBorders>
              <w:top w:val="single" w:sz="4" w:space="0" w:color="000000"/>
              <w:left w:val="single" w:sz="4" w:space="0" w:color="000000"/>
              <w:bottom w:val="single" w:sz="4" w:space="0" w:color="000000"/>
              <w:right w:val="single" w:sz="4" w:space="0" w:color="000000"/>
            </w:tcBorders>
          </w:tcPr>
          <w:p w:rsidR="00A94D6D" w:rsidRPr="00A94D6D" w:rsidRDefault="00E136E5" w:rsidP="00A94D6D">
            <w:pPr>
              <w:pStyle w:val="af6"/>
              <w:rPr>
                <w:lang w:val="en-US"/>
              </w:rPr>
            </w:pPr>
            <w:hyperlink r:id="rId13" w:tooltip="https://resh.edu.ru/subject/lesson/5021/" w:history="1">
              <w:r w:rsidR="00A94D6D" w:rsidRPr="00A94D6D">
                <w:rPr>
                  <w:rStyle w:val="af7"/>
                  <w:rFonts w:ascii="PT Sans" w:eastAsia="PT Sans" w:hAnsi="PT Sans" w:cs="PT Sans"/>
                  <w:color w:val="004065"/>
                  <w:sz w:val="21"/>
                  <w:lang w:val="en-US"/>
                </w:rPr>
                <w:t>httphttps://resh.edu.ru/subject/lesson/4240/ s://resh.edu.ru/subject/lesson/5021/</w:t>
              </w:r>
            </w:hyperlink>
          </w:p>
          <w:p w:rsidR="00A94D6D" w:rsidRPr="00A94D6D" w:rsidRDefault="00E136E5" w:rsidP="00A94D6D">
            <w:pPr>
              <w:pStyle w:val="af6"/>
              <w:rPr>
                <w:lang w:val="en-US"/>
              </w:rPr>
            </w:pPr>
            <w:hyperlink r:id="rId14" w:tooltip="https://www.youtube.com/watch?v=qiez1uvY3dg&amp;t=41s" w:history="1">
              <w:r w:rsidR="00A94D6D" w:rsidRPr="00A94D6D">
                <w:rPr>
                  <w:rStyle w:val="af7"/>
                  <w:rFonts w:ascii="PT Sans" w:eastAsia="PT Sans" w:hAnsi="PT Sans" w:cs="PT Sans"/>
                  <w:color w:val="004065"/>
                  <w:sz w:val="21"/>
                  <w:lang w:val="en-US"/>
                </w:rPr>
                <w:t>https://www.youtube.com/watch?v=qiez1uvY3dg&amp;t=41s</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Pr="00A94D6D" w:rsidRDefault="00A94D6D" w:rsidP="00A94D6D">
            <w:pPr>
              <w:pStyle w:val="af6"/>
              <w:numPr>
                <w:ilvl w:val="0"/>
                <w:numId w:val="1"/>
              </w:numPr>
              <w:spacing w:before="0" w:beforeAutospacing="0" w:after="0" w:afterAutospacing="0"/>
              <w:rPr>
                <w:lang w:val="en-US"/>
              </w:rP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Веселый хоровод</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10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2</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pPr>
            <w:hyperlink r:id="rId15" w:tooltip="https://resh.edu.ru/subject/lesson/5028/" w:history="1">
              <w:r w:rsidR="00A94D6D">
                <w:rPr>
                  <w:rStyle w:val="af7"/>
                  <w:rFonts w:ascii="PT Sans" w:eastAsia="PT Sans" w:hAnsi="PT Sans" w:cs="PT Sans"/>
                  <w:color w:val="004065"/>
                  <w:sz w:val="21"/>
                </w:rPr>
                <w:t>https://resh.edu.ru/subject/lesson/5028/</w:t>
              </w:r>
            </w:hyperlink>
          </w:p>
          <w:p w:rsidR="00A94D6D" w:rsidRDefault="00E136E5" w:rsidP="00A94D6D">
            <w:pPr>
              <w:pStyle w:val="af6"/>
            </w:pPr>
            <w:hyperlink r:id="rId16" w:tooltip="https://resh.edu.ru/subject/lesson/5028/" w:history="1"/>
            <w:hyperlink r:id="rId17" w:tooltip="https://www.youtube.com/watch?v=jxS9yzqmb7w" w:history="1">
              <w:r w:rsidR="00A94D6D">
                <w:rPr>
                  <w:rStyle w:val="af7"/>
                  <w:rFonts w:ascii="PT Sans" w:eastAsia="PT Sans" w:hAnsi="PT Sans" w:cs="PT Sans"/>
                  <w:color w:val="004065"/>
                  <w:sz w:val="21"/>
                </w:rPr>
                <w:t>https://www.youtube.com/watch?v=jxS9yzqmb7w</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Мы-друзья</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10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rPr>
                <w:rStyle w:val="af7"/>
                <w:rFonts w:ascii="PT Sans" w:eastAsia="PT Sans" w:hAnsi="PT Sans" w:cs="PT Sans"/>
                <w:color w:val="004065"/>
                <w:sz w:val="21"/>
              </w:rPr>
            </w:pPr>
            <w:hyperlink r:id="rId18" w:tooltip="https://resh.edu.ru/subject/lesson/5042/" w:history="1">
              <w:r w:rsidR="00A94D6D">
                <w:rPr>
                  <w:rStyle w:val="af7"/>
                  <w:rFonts w:ascii="PT Sans" w:eastAsia="PT Sans" w:hAnsi="PT Sans" w:cs="PT Sans"/>
                  <w:color w:val="004065"/>
                  <w:sz w:val="21"/>
                </w:rPr>
                <w:t>httpshttps://resh.edu.ru/subject/lesson/4262/:</w:t>
              </w:r>
            </w:hyperlink>
          </w:p>
          <w:p w:rsidR="00A94D6D" w:rsidRDefault="00E136E5" w:rsidP="00A94D6D">
            <w:pPr>
              <w:pStyle w:val="af6"/>
            </w:pPr>
            <w:hyperlink r:id="rId19" w:tooltip="https://resh.edu.ru/subject/lesson/4262/" w:history="1">
              <w:r w:rsidR="00A94D6D">
                <w:rPr>
                  <w:rStyle w:val="af7"/>
                  <w:rFonts w:ascii="PT Sans" w:eastAsia="PT Sans" w:hAnsi="PT Sans" w:cs="PT Sans"/>
                  <w:color w:val="004065"/>
                  <w:sz w:val="21"/>
                </w:rPr>
                <w:t>https://resh.edu.ru/subject/lesson/4262/</w:t>
              </w:r>
            </w:hyperlink>
          </w:p>
          <w:p w:rsidR="00A94D6D" w:rsidRDefault="00E136E5" w:rsidP="00A94D6D">
            <w:pPr>
              <w:pStyle w:val="af6"/>
            </w:pPr>
            <w:hyperlink r:id="rId20" w:tooltip="https://resh.edu.ru/subject/lesson/4260/" w:history="1">
              <w:r w:rsidR="00A94D6D">
                <w:rPr>
                  <w:rStyle w:val="af7"/>
                  <w:rFonts w:ascii="PT Sans" w:eastAsia="PT Sans" w:hAnsi="PT Sans" w:cs="PT Sans"/>
                  <w:color w:val="004065"/>
                  <w:sz w:val="21"/>
                </w:rPr>
                <w:t>https://resh.edu.ru/subject/lesson/4260/</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Здравствуй, матушка-зима!</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10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2</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w:t>
            </w: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pPr>
            <w:hyperlink r:id="rId21" w:tooltip="https://resh.edu.ru/subject/lesson/5036/" w:history="1">
              <w:r w:rsidR="00A94D6D">
                <w:rPr>
                  <w:rStyle w:val="af7"/>
                  <w:rFonts w:ascii="PT Sans" w:eastAsia="PT Sans" w:hAnsi="PT Sans" w:cs="PT Sans"/>
                  <w:color w:val="004065"/>
                  <w:sz w:val="21"/>
                </w:rPr>
                <w:t>https://resh.edu.ru/subject/lesson/5036/</w:t>
              </w:r>
            </w:hyperlink>
          </w:p>
          <w:p w:rsidR="00A94D6D" w:rsidRDefault="00E136E5" w:rsidP="00A94D6D">
            <w:pPr>
              <w:pStyle w:val="af6"/>
            </w:pPr>
            <w:hyperlink r:id="rId22" w:tooltip="https://resh.edu.ru/subject/lesson/5037/" w:history="1">
              <w:r w:rsidR="00A94D6D">
                <w:rPr>
                  <w:rStyle w:val="af7"/>
                  <w:rFonts w:ascii="PT Sans" w:eastAsia="PT Sans" w:hAnsi="PT Sans" w:cs="PT Sans"/>
                  <w:color w:val="004065"/>
                  <w:sz w:val="21"/>
                </w:rPr>
                <w:t>https://resh.edu.ru/subject/lesson/5037/</w:t>
              </w:r>
            </w:hyperlink>
          </w:p>
          <w:p w:rsidR="00A94D6D" w:rsidRDefault="00E136E5" w:rsidP="00A94D6D">
            <w:pPr>
              <w:pStyle w:val="af6"/>
            </w:pPr>
            <w:hyperlink r:id="rId23" w:tooltip="https://resh.edu.ru/subject/lesson/5069/" w:history="1">
              <w:r w:rsidR="00A94D6D">
                <w:rPr>
                  <w:rStyle w:val="af7"/>
                  <w:rFonts w:ascii="PT Sans" w:eastAsia="PT Sans" w:hAnsi="PT Sans" w:cs="PT Sans"/>
                  <w:color w:val="004065"/>
                  <w:sz w:val="21"/>
                </w:rPr>
                <w:t>https://resh.edu.ru/subject/lesson/5069/</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Чудеса случаются</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16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w:t>
            </w: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pPr>
            <w:hyperlink r:id="rId24" w:tooltip="https://resh.edu.ru/subject/lesson/4248/" w:history="1">
              <w:r w:rsidR="00A94D6D">
                <w:rPr>
                  <w:rStyle w:val="af7"/>
                  <w:rFonts w:ascii="PT Sans" w:eastAsia="PT Sans" w:hAnsi="PT Sans" w:cs="PT Sans"/>
                  <w:color w:val="004065"/>
                  <w:sz w:val="21"/>
                </w:rPr>
                <w:t>https://resh.edu.ru/subject/lesson/4248/</w:t>
              </w:r>
            </w:hyperlink>
          </w:p>
          <w:p w:rsidR="00A94D6D" w:rsidRDefault="00E136E5" w:rsidP="00A94D6D">
            <w:pPr>
              <w:pStyle w:val="af6"/>
            </w:pPr>
            <w:hyperlink r:id="rId25" w:tooltip="https://resh.edu.ru/subject/lesson/4256/" w:history="1">
              <w:r w:rsidR="00A94D6D">
                <w:rPr>
                  <w:rStyle w:val="af7"/>
                  <w:rFonts w:ascii="PT Sans" w:eastAsia="PT Sans" w:hAnsi="PT Sans" w:cs="PT Sans"/>
                  <w:color w:val="004065"/>
                  <w:sz w:val="21"/>
                </w:rPr>
                <w:t>https://resh.edu.ru/subject/lesson/4256/</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Весна, весна! И все ей радо!</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11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w:t>
            </w: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Bdr>
                <w:top w:val="none" w:sz="4" w:space="0" w:color="000000"/>
                <w:left w:val="none" w:sz="4" w:space="0" w:color="000000"/>
                <w:bottom w:val="none" w:sz="4" w:space="0" w:color="000000"/>
                <w:right w:val="none" w:sz="4" w:space="0" w:color="000000"/>
              </w:pBdr>
              <w:spacing w:before="225" w:after="225"/>
            </w:pPr>
            <w:hyperlink r:id="rId26" w:tooltip="https://resh.edu.ru/subject/lesson/4263/" w:history="1">
              <w:r w:rsidR="00A94D6D">
                <w:rPr>
                  <w:rStyle w:val="af7"/>
                  <w:rFonts w:ascii="PT Sans" w:eastAsia="PT Sans" w:hAnsi="PT Sans" w:cs="PT Sans"/>
                  <w:color w:val="004065"/>
                  <w:sz w:val="21"/>
                </w:rPr>
                <w:t>https://resh.edu.ru/subject/lesson/5061/</w:t>
              </w:r>
              <w:r w:rsidR="00A94D6D">
                <w:rPr>
                  <w:rStyle w:val="af7"/>
                </w:rPr>
                <w:br/>
              </w:r>
              <w:r w:rsidR="00A94D6D">
                <w:rPr>
                  <w:rStyle w:val="af7"/>
                  <w:rFonts w:ascii="PT Sans" w:eastAsia="PT Sans" w:hAnsi="PT Sans" w:cs="PT Sans"/>
                  <w:color w:val="004065"/>
                  <w:sz w:val="21"/>
                </w:rPr>
                <w:t>https://resh.edu.ru/subject/lesson/4263/</w:t>
              </w:r>
            </w:hyperlink>
          </w:p>
          <w:p w:rsidR="00A94D6D" w:rsidRDefault="00E136E5" w:rsidP="00A94D6D">
            <w:pPr>
              <w:pBdr>
                <w:top w:val="none" w:sz="4" w:space="0" w:color="000000"/>
                <w:left w:val="none" w:sz="4" w:space="0" w:color="000000"/>
                <w:bottom w:val="none" w:sz="4" w:space="0" w:color="000000"/>
                <w:right w:val="none" w:sz="4" w:space="0" w:color="000000"/>
              </w:pBdr>
              <w:spacing w:before="225" w:after="225"/>
              <w:rPr>
                <w:rFonts w:ascii="PT Sans" w:eastAsia="PT Sans" w:hAnsi="PT Sans" w:cs="PT Sans"/>
                <w:sz w:val="21"/>
              </w:rPr>
            </w:pPr>
            <w:hyperlink r:id="rId27" w:tooltip="https://resh.edu.ru/subject/lesson/4261/" w:history="1">
              <w:r w:rsidR="00A94D6D">
                <w:rPr>
                  <w:rStyle w:val="af7"/>
                  <w:rFonts w:ascii="PT Sans" w:eastAsia="PT Sans" w:hAnsi="PT Sans" w:cs="PT Sans"/>
                  <w:color w:val="004065"/>
                  <w:sz w:val="21"/>
                </w:rPr>
                <w:t>https://resh.edu.ru/subject/lesson/4261/</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Мои самые близкие и дорогие</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8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Bdr>
                <w:top w:val="none" w:sz="4" w:space="0" w:color="000000"/>
                <w:left w:val="none" w:sz="4" w:space="0" w:color="000000"/>
                <w:bottom w:val="none" w:sz="4" w:space="0" w:color="000000"/>
                <w:right w:val="none" w:sz="4" w:space="0" w:color="000000"/>
              </w:pBdr>
              <w:spacing w:before="225" w:after="225"/>
            </w:pPr>
            <w:hyperlink r:id="rId28" w:tooltip="https://resh.edu.ru/subject/lesson/5060/" w:history="1">
              <w:r w:rsidR="00A94D6D">
                <w:rPr>
                  <w:rStyle w:val="af7"/>
                  <w:rFonts w:ascii="PT Sans" w:eastAsia="PT Sans" w:hAnsi="PT Sans" w:cs="PT Sans"/>
                  <w:color w:val="004065"/>
                  <w:sz w:val="21"/>
                </w:rPr>
                <w:t>https://resh.edu.ru/subject/lesson/5060/</w:t>
              </w:r>
            </w:hyperlink>
          </w:p>
          <w:p w:rsidR="00A94D6D" w:rsidRDefault="00E136E5" w:rsidP="00A94D6D">
            <w:pPr>
              <w:pBdr>
                <w:top w:val="none" w:sz="4" w:space="0" w:color="000000"/>
                <w:left w:val="none" w:sz="4" w:space="0" w:color="000000"/>
                <w:bottom w:val="none" w:sz="4" w:space="0" w:color="000000"/>
                <w:right w:val="none" w:sz="4" w:space="0" w:color="000000"/>
              </w:pBdr>
              <w:spacing w:before="225" w:after="225"/>
            </w:pPr>
            <w:hyperlink r:id="rId29" w:tooltip="https://mosobr.tv/release/8020" w:history="1">
              <w:r w:rsidR="00A94D6D">
                <w:rPr>
                  <w:rStyle w:val="af7"/>
                  <w:rFonts w:ascii="PT Sans" w:eastAsia="PT Sans" w:hAnsi="PT Sans" w:cs="PT Sans"/>
                  <w:color w:val="004065"/>
                  <w:sz w:val="21"/>
                </w:rPr>
                <w:t>https://mosobr.tv/release/8020</w:t>
              </w:r>
            </w:hyperlink>
          </w:p>
          <w:p w:rsidR="00A94D6D" w:rsidRDefault="00E136E5" w:rsidP="00A94D6D">
            <w:pPr>
              <w:pStyle w:val="af6"/>
            </w:pPr>
            <w:hyperlink r:id="rId30" w:tooltip="https://resh.edu.ru/subject/lesson/5070/" w:history="1">
              <w:r w:rsidR="00A94D6D">
                <w:rPr>
                  <w:rStyle w:val="af7"/>
                  <w:rFonts w:ascii="PT Sans" w:eastAsia="PT Sans" w:hAnsi="PT Sans" w:cs="PT Sans"/>
                  <w:color w:val="004065"/>
                  <w:sz w:val="21"/>
                </w:rPr>
                <w:t>https://resh.edu.ru/subject/lesson/5070/</w:t>
              </w:r>
            </w:hyperlink>
          </w:p>
        </w:tc>
      </w:tr>
      <w:tr w:rsidR="00A94D6D" w:rsidTr="00A94D6D">
        <w:trPr>
          <w:trHeight w:val="289"/>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Люблю все живое</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16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w:t>
            </w: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pPr>
            <w:hyperlink r:id="rId31" w:tooltip="https://resh.edu.ru/subject/lesson/5022/" w:history="1">
              <w:r w:rsidR="00A94D6D">
                <w:rPr>
                  <w:rStyle w:val="af7"/>
                  <w:rFonts w:ascii="PT Sans" w:eastAsia="PT Sans" w:hAnsi="PT Sans" w:cs="PT Sans"/>
                  <w:color w:val="004065"/>
                  <w:sz w:val="21"/>
                </w:rPr>
                <w:t>https://resh.edu.ru/subject/lesson/5022/</w:t>
              </w:r>
            </w:hyperlink>
          </w:p>
          <w:p w:rsidR="00A94D6D" w:rsidRDefault="00E136E5" w:rsidP="00A94D6D">
            <w:pPr>
              <w:pStyle w:val="af6"/>
            </w:pPr>
            <w:hyperlink r:id="rId32" w:tooltip="https://resh.edu.ru/subject/lesson/5023/" w:history="1">
              <w:r w:rsidR="00A94D6D">
                <w:rPr>
                  <w:rStyle w:val="af7"/>
                  <w:rFonts w:ascii="PT Sans" w:eastAsia="PT Sans" w:hAnsi="PT Sans" w:cs="PT Sans"/>
                  <w:color w:val="004065"/>
                  <w:sz w:val="21"/>
                </w:rPr>
                <w:t>https://resh.edu.ru/subject/lesson/5023/</w:t>
              </w:r>
            </w:hyperlink>
          </w:p>
          <w:p w:rsidR="00A94D6D" w:rsidRDefault="00E136E5" w:rsidP="00A94D6D">
            <w:pPr>
              <w:pStyle w:val="af6"/>
            </w:pPr>
            <w:hyperlink r:id="rId33" w:tooltip="https://resh.edu.ru/subject/lesson/5033/" w:history="1">
              <w:r w:rsidR="00A94D6D">
                <w:rPr>
                  <w:rStyle w:val="af7"/>
                  <w:rFonts w:ascii="PT Sans" w:eastAsia="PT Sans" w:hAnsi="PT Sans" w:cs="PT Sans"/>
                  <w:color w:val="004065"/>
                  <w:sz w:val="21"/>
                </w:rPr>
                <w:t>https://resh.edu.ru/subject/lesson/5033/</w:t>
              </w:r>
            </w:hyperlink>
          </w:p>
        </w:tc>
      </w:tr>
      <w:tr w:rsidR="00A94D6D" w:rsidTr="00A94D6D">
        <w:trPr>
          <w:trHeight w:val="704"/>
        </w:trPr>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numPr>
                <w:ilvl w:val="0"/>
                <w:numId w:val="1"/>
              </w:numPr>
              <w:spacing w:before="0" w:beforeAutospacing="0" w:after="0" w:afterAutospacing="0"/>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Cs/>
              </w:rPr>
            </w:pPr>
            <w:r>
              <w:rPr>
                <w:bCs/>
              </w:rPr>
              <w:t>Жизнь дана на добрые дела</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15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Cs/>
              </w:rPr>
            </w:pPr>
            <w:r>
              <w:rPr>
                <w:bCs/>
              </w:rPr>
              <w:t>1</w:t>
            </w:r>
          </w:p>
        </w:tc>
        <w:tc>
          <w:tcPr>
            <w:tcW w:w="0" w:type="auto"/>
            <w:tcBorders>
              <w:top w:val="single" w:sz="4" w:space="0" w:color="000000"/>
              <w:left w:val="single" w:sz="4" w:space="0" w:color="000000"/>
              <w:bottom w:val="single" w:sz="4" w:space="0" w:color="000000"/>
              <w:right w:val="single" w:sz="4" w:space="0" w:color="000000"/>
            </w:tcBorders>
          </w:tcPr>
          <w:p w:rsidR="00A94D6D" w:rsidRDefault="00E136E5" w:rsidP="00A94D6D">
            <w:pPr>
              <w:pStyle w:val="af6"/>
            </w:pPr>
            <w:hyperlink r:id="rId34" w:tooltip="https://resh.edu.ru/subject/lesson/5045/" w:history="1">
              <w:r w:rsidR="00A94D6D">
                <w:rPr>
                  <w:rStyle w:val="af7"/>
                  <w:rFonts w:ascii="PT Sans" w:eastAsia="PT Sans" w:hAnsi="PT Sans" w:cs="PT Sans"/>
                  <w:color w:val="004065"/>
                  <w:sz w:val="21"/>
                </w:rPr>
                <w:t>https:/https://resh.edu.ru/subject/lesson/5065//</w:t>
              </w:r>
            </w:hyperlink>
          </w:p>
          <w:p w:rsidR="00A94D6D" w:rsidRDefault="00E136E5" w:rsidP="00A94D6D">
            <w:pPr>
              <w:pStyle w:val="af6"/>
            </w:pPr>
            <w:hyperlink r:id="rId35" w:tooltip="https://resh.edu.ru/subject/lesson/5065/" w:history="1">
              <w:r w:rsidR="00A94D6D">
                <w:rPr>
                  <w:rStyle w:val="af7"/>
                  <w:rFonts w:ascii="PT Sans" w:eastAsia="PT Sans" w:hAnsi="PT Sans" w:cs="PT Sans"/>
                  <w:color w:val="004065"/>
                  <w:sz w:val="21"/>
                </w:rPr>
                <w:t>https://resh.edu.ru/subject/lesson/5065/</w:t>
              </w:r>
            </w:hyperlink>
          </w:p>
          <w:p w:rsidR="00A94D6D" w:rsidRDefault="00E136E5" w:rsidP="00A94D6D">
            <w:pPr>
              <w:pStyle w:val="af6"/>
            </w:pPr>
            <w:hyperlink r:id="rId36" w:tooltip="https://resh.edu.ru/subject/lesson/5031/" w:history="1">
              <w:r w:rsidR="00A94D6D">
                <w:rPr>
                  <w:rStyle w:val="af7"/>
                  <w:rFonts w:ascii="PT Sans" w:eastAsia="PT Sans" w:hAnsi="PT Sans" w:cs="PT Sans"/>
                  <w:color w:val="004065"/>
                  <w:sz w:val="21"/>
                </w:rPr>
                <w:t>https://resh.edu.ru/subject/lesson/5031/</w:t>
              </w:r>
            </w:hyperlink>
          </w:p>
        </w:tc>
      </w:tr>
      <w:tr w:rsidR="00A94D6D" w:rsidTr="00A94D6D">
        <w:trPr>
          <w:trHeight w:val="305"/>
        </w:trPr>
        <w:tc>
          <w:tcPr>
            <w:tcW w:w="0" w:type="auto"/>
            <w:gridSpan w:val="2"/>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both"/>
              <w:rPr>
                <w:b/>
                <w:bCs/>
              </w:rPr>
            </w:pPr>
            <w:r>
              <w:rPr>
                <w:b/>
                <w:bCs/>
              </w:rPr>
              <w:t>Итого</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
                <w:bCs/>
              </w:rPr>
            </w:pPr>
            <w:r>
              <w:rPr>
                <w:b/>
                <w:bCs/>
              </w:rPr>
              <w:t>136 ч</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
                <w:bCs/>
              </w:rPr>
            </w:pPr>
            <w:r>
              <w:rPr>
                <w:b/>
                <w:bCs/>
              </w:rPr>
              <w:t>5</w:t>
            </w:r>
          </w:p>
        </w:tc>
        <w:tc>
          <w:tcPr>
            <w:tcW w:w="0" w:type="auto"/>
            <w:tcBorders>
              <w:top w:val="single" w:sz="4" w:space="0" w:color="auto"/>
              <w:left w:val="single" w:sz="4" w:space="0" w:color="auto"/>
              <w:bottom w:val="single" w:sz="4" w:space="0" w:color="auto"/>
              <w:right w:val="single" w:sz="4" w:space="0" w:color="auto"/>
            </w:tcBorders>
          </w:tcPr>
          <w:p w:rsidR="00A94D6D" w:rsidRDefault="00A94D6D" w:rsidP="00A94D6D">
            <w:pPr>
              <w:pStyle w:val="af6"/>
              <w:spacing w:before="0" w:beforeAutospacing="0" w:after="0" w:afterAutospacing="0"/>
              <w:jc w:val="center"/>
              <w:rPr>
                <w:b/>
                <w:bCs/>
              </w:rPr>
            </w:pPr>
            <w:r>
              <w:rPr>
                <w:b/>
                <w:bCs/>
              </w:rPr>
              <w:t>7</w:t>
            </w:r>
          </w:p>
        </w:tc>
        <w:tc>
          <w:tcPr>
            <w:tcW w:w="0" w:type="auto"/>
            <w:tcBorders>
              <w:top w:val="single" w:sz="4" w:space="0" w:color="000000"/>
              <w:left w:val="single" w:sz="4" w:space="0" w:color="000000"/>
              <w:bottom w:val="single" w:sz="4" w:space="0" w:color="000000"/>
              <w:right w:val="single" w:sz="4" w:space="0" w:color="000000"/>
            </w:tcBorders>
          </w:tcPr>
          <w:p w:rsidR="00A94D6D" w:rsidRDefault="00A94D6D" w:rsidP="00A94D6D">
            <w:pPr>
              <w:pStyle w:val="af6"/>
              <w:rPr>
                <w:b/>
              </w:rPr>
            </w:pPr>
          </w:p>
        </w:tc>
      </w:tr>
    </w:tbl>
    <w:p w:rsidR="00FA4B93" w:rsidRDefault="00FA4B93">
      <w:pPr>
        <w:pStyle w:val="af2"/>
        <w:spacing w:before="120" w:after="120"/>
        <w:jc w:val="both"/>
        <w:rPr>
          <w:rFonts w:ascii="Times New Roman" w:eastAsia="Times New Roman" w:hAnsi="Times New Roman"/>
          <w:color w:val="000000"/>
          <w:sz w:val="24"/>
          <w:szCs w:val="24"/>
          <w:lang w:eastAsia="ru-RU"/>
        </w:rPr>
      </w:pPr>
    </w:p>
    <w:p w:rsidR="00FA4B93" w:rsidRDefault="00FA4B93">
      <w:pPr>
        <w:pStyle w:val="af2"/>
        <w:spacing w:after="0"/>
        <w:rPr>
          <w:rFonts w:ascii="Times New Roman" w:hAnsi="Times New Roman"/>
          <w:b/>
          <w:sz w:val="24"/>
          <w:szCs w:val="24"/>
          <w:lang w:eastAsia="ru-RU"/>
        </w:rPr>
      </w:pPr>
    </w:p>
    <w:p w:rsidR="00FA4B93" w:rsidRDefault="00FA4B93">
      <w:pPr>
        <w:spacing w:after="200" w:line="360" w:lineRule="auto"/>
        <w:contextualSpacing/>
        <w:jc w:val="both"/>
        <w:rPr>
          <w:color w:val="000000"/>
        </w:rPr>
      </w:pPr>
    </w:p>
    <w:p w:rsidR="00FA4B93" w:rsidRDefault="00FA4B93">
      <w:pPr>
        <w:spacing w:after="200" w:line="360" w:lineRule="auto"/>
        <w:contextualSpacing/>
        <w:jc w:val="both"/>
        <w:rPr>
          <w:rFonts w:eastAsiaTheme="minorHAnsi"/>
          <w:lang w:eastAsia="en-US"/>
        </w:rPr>
      </w:pPr>
    </w:p>
    <w:p w:rsidR="00A94D6D" w:rsidRDefault="00A94D6D" w:rsidP="00A94D6D">
      <w:pPr>
        <w:rPr>
          <w:b/>
        </w:rPr>
      </w:pPr>
    </w:p>
    <w:bookmarkEnd w:id="0"/>
    <w:p w:rsidR="00FA4B93" w:rsidRDefault="00FA4B93">
      <w:pPr>
        <w:shd w:val="clear" w:color="auto" w:fill="FFFFFF"/>
        <w:jc w:val="both"/>
        <w:rPr>
          <w:b/>
        </w:rPr>
      </w:pPr>
    </w:p>
    <w:p w:rsidR="00FA4B93" w:rsidRDefault="00FA4B93">
      <w:pPr>
        <w:shd w:val="clear" w:color="auto" w:fill="FFFFFF"/>
        <w:jc w:val="both"/>
        <w:rPr>
          <w:b/>
        </w:rPr>
      </w:pPr>
    </w:p>
    <w:p w:rsidR="00FA4B93" w:rsidRDefault="00FA4B93">
      <w:pPr>
        <w:shd w:val="clear" w:color="auto" w:fill="FFFFFF"/>
        <w:jc w:val="both"/>
        <w:rPr>
          <w:b/>
        </w:rPr>
      </w:pPr>
    </w:p>
    <w:p w:rsidR="00FA4B93" w:rsidRDefault="00FA4B93">
      <w:pPr>
        <w:shd w:val="clear" w:color="auto" w:fill="FFFFFF"/>
        <w:jc w:val="both"/>
        <w:rPr>
          <w:b/>
        </w:rPr>
      </w:pPr>
    </w:p>
    <w:p w:rsidR="00FA4B93" w:rsidRDefault="00FA4B93">
      <w:pPr>
        <w:framePr w:w="11625" w:wrap="auto" w:hAnchor="text"/>
        <w:shd w:val="clear" w:color="auto" w:fill="FFFFFF"/>
        <w:spacing w:line="360" w:lineRule="auto"/>
        <w:rPr>
          <w:b/>
          <w:bCs/>
        </w:rPr>
        <w:sectPr w:rsidR="00FA4B93">
          <w:footerReference w:type="even" r:id="rId37"/>
          <w:footerReference w:type="default" r:id="rId38"/>
          <w:pgSz w:w="16838" w:h="11906" w:orient="landscape"/>
          <w:pgMar w:top="1134" w:right="1134" w:bottom="1134" w:left="1701" w:header="709" w:footer="709" w:gutter="0"/>
          <w:cols w:space="708"/>
          <w:titlePg/>
          <w:docGrid w:linePitch="360"/>
        </w:sectPr>
      </w:pPr>
    </w:p>
    <w:p w:rsidR="00FA4B93" w:rsidRDefault="00063548">
      <w:pPr>
        <w:jc w:val="center"/>
        <w:rPr>
          <w:rFonts w:eastAsiaTheme="minorHAnsi"/>
          <w:b/>
          <w:sz w:val="28"/>
          <w:szCs w:val="28"/>
        </w:rPr>
      </w:pPr>
      <w:bookmarkStart w:id="2" w:name="_Hlk497749097"/>
      <w:r>
        <w:rPr>
          <w:rFonts w:eastAsiaTheme="minorHAnsi"/>
          <w:b/>
          <w:sz w:val="28"/>
          <w:szCs w:val="28"/>
        </w:rPr>
        <w:lastRenderedPageBreak/>
        <w:t>КАЛЕНДАРНО-ТЕМАТИЧЕСКОЕ ПЛАНИРОВАНИЕ</w:t>
      </w:r>
    </w:p>
    <w:p w:rsidR="00FA4B93" w:rsidRDefault="00FA4B93">
      <w:pPr>
        <w:jc w:val="center"/>
        <w:rPr>
          <w:b/>
          <w:bCs/>
          <w:sz w:val="28"/>
          <w:szCs w:val="28"/>
        </w:rPr>
      </w:pPr>
    </w:p>
    <w:tbl>
      <w:tblPr>
        <w:tblStyle w:val="af8"/>
        <w:tblW w:w="0" w:type="auto"/>
        <w:tblInd w:w="817" w:type="dxa"/>
        <w:tblLook w:val="04A0" w:firstRow="1" w:lastRow="0" w:firstColumn="1" w:lastColumn="0" w:noHBand="0" w:noVBand="1"/>
      </w:tblPr>
      <w:tblGrid>
        <w:gridCol w:w="992"/>
        <w:gridCol w:w="8222"/>
        <w:gridCol w:w="1984"/>
        <w:gridCol w:w="1985"/>
      </w:tblGrid>
      <w:tr w:rsidR="00FA4B93">
        <w:trPr>
          <w:trHeight w:val="470"/>
        </w:trPr>
        <w:tc>
          <w:tcPr>
            <w:tcW w:w="992" w:type="dxa"/>
            <w:vMerge w:val="restart"/>
            <w:vAlign w:val="center"/>
          </w:tcPr>
          <w:p w:rsidR="00FA4B93" w:rsidRDefault="00063548">
            <w:pPr>
              <w:jc w:val="center"/>
              <w:rPr>
                <w:b/>
                <w:bCs/>
              </w:rPr>
            </w:pPr>
            <w:r>
              <w:rPr>
                <w:b/>
                <w:bCs/>
              </w:rPr>
              <w:t>№ уроков</w:t>
            </w:r>
          </w:p>
        </w:tc>
        <w:tc>
          <w:tcPr>
            <w:tcW w:w="8222" w:type="dxa"/>
            <w:vMerge w:val="restart"/>
            <w:vAlign w:val="center"/>
          </w:tcPr>
          <w:p w:rsidR="00FA4B93" w:rsidRDefault="00063548">
            <w:pPr>
              <w:jc w:val="center"/>
              <w:rPr>
                <w:b/>
                <w:bCs/>
              </w:rPr>
            </w:pPr>
            <w:r>
              <w:rPr>
                <w:b/>
                <w:bCs/>
              </w:rPr>
              <w:t>Наименование разделов и тем уроков</w:t>
            </w:r>
          </w:p>
          <w:p w:rsidR="00FA4B93" w:rsidRDefault="00FA4B93">
            <w:pPr>
              <w:jc w:val="center"/>
              <w:rPr>
                <w:b/>
                <w:bCs/>
              </w:rPr>
            </w:pPr>
          </w:p>
        </w:tc>
        <w:tc>
          <w:tcPr>
            <w:tcW w:w="3969" w:type="dxa"/>
            <w:gridSpan w:val="2"/>
            <w:vAlign w:val="center"/>
          </w:tcPr>
          <w:p w:rsidR="00FA4B93" w:rsidRDefault="00063548">
            <w:pPr>
              <w:jc w:val="center"/>
              <w:rPr>
                <w:b/>
                <w:bCs/>
              </w:rPr>
            </w:pPr>
            <w:r>
              <w:rPr>
                <w:b/>
                <w:bCs/>
              </w:rPr>
              <w:t>Дата проведения</w:t>
            </w:r>
          </w:p>
          <w:p w:rsidR="00FA4B93" w:rsidRDefault="00FA4B93">
            <w:pPr>
              <w:jc w:val="center"/>
              <w:rPr>
                <w:b/>
                <w:bCs/>
              </w:rPr>
            </w:pPr>
          </w:p>
        </w:tc>
      </w:tr>
      <w:tr w:rsidR="00FA4B93">
        <w:trPr>
          <w:trHeight w:val="491"/>
        </w:trPr>
        <w:tc>
          <w:tcPr>
            <w:tcW w:w="992" w:type="dxa"/>
            <w:vMerge/>
          </w:tcPr>
          <w:p w:rsidR="00FA4B93" w:rsidRDefault="00FA4B93">
            <w:pPr>
              <w:jc w:val="center"/>
              <w:rPr>
                <w:b/>
                <w:bCs/>
              </w:rPr>
            </w:pPr>
          </w:p>
        </w:tc>
        <w:tc>
          <w:tcPr>
            <w:tcW w:w="8222" w:type="dxa"/>
            <w:vMerge/>
          </w:tcPr>
          <w:p w:rsidR="00FA4B93" w:rsidRDefault="00FA4B93">
            <w:pPr>
              <w:jc w:val="center"/>
              <w:rPr>
                <w:b/>
                <w:bCs/>
              </w:rPr>
            </w:pPr>
          </w:p>
        </w:tc>
        <w:tc>
          <w:tcPr>
            <w:tcW w:w="1984" w:type="dxa"/>
            <w:vAlign w:val="center"/>
          </w:tcPr>
          <w:p w:rsidR="00FA4B93" w:rsidRDefault="00063548">
            <w:pPr>
              <w:rPr>
                <w:b/>
                <w:bCs/>
              </w:rPr>
            </w:pPr>
            <w:r>
              <w:rPr>
                <w:b/>
                <w:bCs/>
              </w:rPr>
              <w:t xml:space="preserve">           план</w:t>
            </w:r>
          </w:p>
        </w:tc>
        <w:tc>
          <w:tcPr>
            <w:tcW w:w="1985" w:type="dxa"/>
            <w:vAlign w:val="center"/>
          </w:tcPr>
          <w:p w:rsidR="00FA4B93" w:rsidRDefault="00063548">
            <w:pPr>
              <w:jc w:val="center"/>
              <w:rPr>
                <w:b/>
                <w:bCs/>
              </w:rPr>
            </w:pPr>
            <w:r>
              <w:rPr>
                <w:b/>
                <w:bCs/>
              </w:rPr>
              <w:t>факт</w:t>
            </w:r>
          </w:p>
        </w:tc>
      </w:tr>
      <w:tr w:rsidR="00FA4B93">
        <w:tc>
          <w:tcPr>
            <w:tcW w:w="13183" w:type="dxa"/>
            <w:gridSpan w:val="4"/>
          </w:tcPr>
          <w:p w:rsidR="00FA4B93" w:rsidRDefault="00063548">
            <w:pPr>
              <w:jc w:val="center"/>
              <w:rPr>
                <w:b/>
                <w:bCs/>
              </w:rPr>
            </w:pPr>
            <w:r>
              <w:rPr>
                <w:b/>
                <w:bCs/>
              </w:rPr>
              <w:t>Вводный урок (1ч)</w:t>
            </w:r>
          </w:p>
        </w:tc>
      </w:tr>
      <w:tr w:rsidR="00FA4B93">
        <w:tc>
          <w:tcPr>
            <w:tcW w:w="992" w:type="dxa"/>
          </w:tcPr>
          <w:p w:rsidR="00FA4B93" w:rsidRDefault="00063548">
            <w:pPr>
              <w:jc w:val="center"/>
              <w:rPr>
                <w:bCs/>
              </w:rPr>
            </w:pPr>
            <w:r>
              <w:rPr>
                <w:bCs/>
              </w:rPr>
              <w:t>1</w:t>
            </w:r>
          </w:p>
        </w:tc>
        <w:tc>
          <w:tcPr>
            <w:tcW w:w="8222" w:type="dxa"/>
          </w:tcPr>
          <w:p w:rsidR="00FA4B93" w:rsidRDefault="00063548">
            <w:pPr>
              <w:rPr>
                <w:bCs/>
              </w:rPr>
            </w:pPr>
            <w:r>
              <w:rPr>
                <w:bCs/>
              </w:rPr>
              <w:t>Вводный урок по курсу «Литературное чтение»</w:t>
            </w:r>
          </w:p>
        </w:tc>
        <w:tc>
          <w:tcPr>
            <w:tcW w:w="1984" w:type="dxa"/>
          </w:tcPr>
          <w:p w:rsidR="00FA4B93" w:rsidRDefault="00063548">
            <w:pPr>
              <w:jc w:val="center"/>
              <w:rPr>
                <w:bCs/>
              </w:rPr>
            </w:pPr>
            <w:r>
              <w:rPr>
                <w:bCs/>
              </w:rPr>
              <w:t>02.09</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Любите книгу (9ч)</w:t>
            </w:r>
          </w:p>
        </w:tc>
      </w:tr>
      <w:tr w:rsidR="00FA4B93">
        <w:tc>
          <w:tcPr>
            <w:tcW w:w="992" w:type="dxa"/>
          </w:tcPr>
          <w:p w:rsidR="00FA4B93" w:rsidRDefault="00063548">
            <w:pPr>
              <w:jc w:val="center"/>
              <w:rPr>
                <w:b/>
              </w:rPr>
            </w:pPr>
            <w:r>
              <w:rPr>
                <w:b/>
              </w:rPr>
              <w:t>2</w:t>
            </w:r>
          </w:p>
        </w:tc>
        <w:tc>
          <w:tcPr>
            <w:tcW w:w="8222" w:type="dxa"/>
          </w:tcPr>
          <w:p w:rsidR="00FA4B93" w:rsidRDefault="00063548">
            <w:pPr>
              <w:rPr>
                <w:b/>
              </w:rPr>
            </w:pPr>
            <w:r>
              <w:rPr>
                <w:b/>
              </w:rPr>
              <w:t>Основные понятия раздела: «рукописная книга», «иллюстрация»</w:t>
            </w:r>
          </w:p>
        </w:tc>
        <w:tc>
          <w:tcPr>
            <w:tcW w:w="1984" w:type="dxa"/>
            <w:vAlign w:val="center"/>
          </w:tcPr>
          <w:p w:rsidR="00FA4B93" w:rsidRDefault="00063548">
            <w:pPr>
              <w:jc w:val="center"/>
              <w:rPr>
                <w:bCs/>
              </w:rPr>
            </w:pPr>
            <w:r>
              <w:rPr>
                <w:bCs/>
              </w:rPr>
              <w:t>05.09</w:t>
            </w:r>
          </w:p>
        </w:tc>
        <w:tc>
          <w:tcPr>
            <w:tcW w:w="1985" w:type="dxa"/>
          </w:tcPr>
          <w:p w:rsidR="00FA4B93" w:rsidRDefault="00FA4B93">
            <w:pPr>
              <w:rPr>
                <w:b/>
                <w:bCs/>
                <w:sz w:val="28"/>
                <w:szCs w:val="28"/>
              </w:rPr>
            </w:pPr>
          </w:p>
        </w:tc>
      </w:tr>
      <w:tr w:rsidR="00FA4B93">
        <w:tc>
          <w:tcPr>
            <w:tcW w:w="992" w:type="dxa"/>
          </w:tcPr>
          <w:p w:rsidR="00FA4B93" w:rsidRDefault="00063548">
            <w:pPr>
              <w:jc w:val="center"/>
              <w:rPr>
                <w:b/>
              </w:rPr>
            </w:pPr>
            <w:r>
              <w:rPr>
                <w:b/>
              </w:rPr>
              <w:t>3</w:t>
            </w:r>
          </w:p>
        </w:tc>
        <w:tc>
          <w:tcPr>
            <w:tcW w:w="8222" w:type="dxa"/>
          </w:tcPr>
          <w:p w:rsidR="00FA4B93" w:rsidRDefault="00063548">
            <w:pPr>
              <w:rPr>
                <w:b/>
              </w:rPr>
            </w:pPr>
            <w:r>
              <w:rPr>
                <w:b/>
              </w:rPr>
              <w:t>Любите книгу. Ю. Энтин « Слово про слово». В. Боков  «Книга – учитель…»</w:t>
            </w:r>
          </w:p>
        </w:tc>
        <w:tc>
          <w:tcPr>
            <w:tcW w:w="1984" w:type="dxa"/>
            <w:vAlign w:val="center"/>
          </w:tcPr>
          <w:p w:rsidR="00FA4B93" w:rsidRDefault="00063548">
            <w:pPr>
              <w:jc w:val="center"/>
              <w:rPr>
                <w:bCs/>
              </w:rPr>
            </w:pPr>
            <w:r>
              <w:rPr>
                <w:bCs/>
              </w:rPr>
              <w:t>05.09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w:t>
            </w:r>
          </w:p>
        </w:tc>
        <w:tc>
          <w:tcPr>
            <w:tcW w:w="8222" w:type="dxa"/>
          </w:tcPr>
          <w:p w:rsidR="00FA4B93" w:rsidRDefault="00063548">
            <w:r>
              <w:t>Г. Ладонщиков. Лучший друг. Пословицы о книге. М. Горький о книгах</w:t>
            </w:r>
          </w:p>
        </w:tc>
        <w:tc>
          <w:tcPr>
            <w:tcW w:w="1984" w:type="dxa"/>
            <w:vAlign w:val="center"/>
          </w:tcPr>
          <w:p w:rsidR="00FA4B93" w:rsidRDefault="00063548">
            <w:pPr>
              <w:jc w:val="center"/>
              <w:rPr>
                <w:bCs/>
              </w:rPr>
            </w:pPr>
            <w:r>
              <w:rPr>
                <w:bCs/>
              </w:rPr>
              <w:t>06.09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w:t>
            </w:r>
          </w:p>
        </w:tc>
        <w:tc>
          <w:tcPr>
            <w:tcW w:w="8222" w:type="dxa"/>
          </w:tcPr>
          <w:p w:rsidR="00FA4B93" w:rsidRDefault="00063548">
            <w:pPr>
              <w:ind w:left="-64"/>
            </w:pPr>
            <w:r>
              <w:t xml:space="preserve"> Книги из далёкого прошлого</w:t>
            </w:r>
          </w:p>
        </w:tc>
        <w:tc>
          <w:tcPr>
            <w:tcW w:w="1984" w:type="dxa"/>
            <w:vAlign w:val="center"/>
          </w:tcPr>
          <w:p w:rsidR="00FA4B93" w:rsidRDefault="00063548">
            <w:pPr>
              <w:jc w:val="center"/>
              <w:rPr>
                <w:bCs/>
              </w:rPr>
            </w:pPr>
            <w:r>
              <w:rPr>
                <w:bCs/>
              </w:rPr>
              <w:t>07.09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w:t>
            </w:r>
          </w:p>
        </w:tc>
        <w:tc>
          <w:tcPr>
            <w:tcW w:w="8222" w:type="dxa"/>
          </w:tcPr>
          <w:p w:rsidR="00FA4B93" w:rsidRDefault="00063548">
            <w:pPr>
              <w:rPr>
                <w:bCs/>
              </w:rPr>
            </w:pPr>
            <w:r>
              <w:t>Н. Кончаловская «В монастырской келье узкой…»</w:t>
            </w:r>
          </w:p>
        </w:tc>
        <w:tc>
          <w:tcPr>
            <w:tcW w:w="1984" w:type="dxa"/>
            <w:vAlign w:val="center"/>
          </w:tcPr>
          <w:p w:rsidR="00FA4B93" w:rsidRDefault="00063548">
            <w:pPr>
              <w:jc w:val="center"/>
              <w:rPr>
                <w:bCs/>
              </w:rPr>
            </w:pPr>
            <w:r>
              <w:rPr>
                <w:bCs/>
              </w:rPr>
              <w:t>09.09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w:t>
            </w:r>
          </w:p>
        </w:tc>
        <w:tc>
          <w:tcPr>
            <w:tcW w:w="8222" w:type="dxa"/>
          </w:tcPr>
          <w:p w:rsidR="00FA4B93" w:rsidRDefault="00063548">
            <w:pPr>
              <w:rPr>
                <w:bCs/>
              </w:rPr>
            </w:pPr>
            <w:r>
              <w:rPr>
                <w:bCs/>
              </w:rPr>
              <w:t>Мы идём в библиотеку. Справочная литература для детей</w:t>
            </w:r>
          </w:p>
        </w:tc>
        <w:tc>
          <w:tcPr>
            <w:tcW w:w="1984" w:type="dxa"/>
            <w:vAlign w:val="center"/>
          </w:tcPr>
          <w:p w:rsidR="00FA4B93" w:rsidRDefault="00063548">
            <w:pPr>
              <w:jc w:val="center"/>
              <w:rPr>
                <w:bCs/>
              </w:rPr>
            </w:pPr>
            <w:r>
              <w:rPr>
                <w:bCs/>
              </w:rPr>
              <w:t>12.09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w:t>
            </w:r>
          </w:p>
        </w:tc>
        <w:tc>
          <w:tcPr>
            <w:tcW w:w="8222" w:type="dxa"/>
          </w:tcPr>
          <w:p w:rsidR="00FA4B93" w:rsidRDefault="00063548">
            <w:pPr>
              <w:rPr>
                <w:bCs/>
              </w:rPr>
            </w:pPr>
            <w:r>
              <w:t>Мои любимые художники-иллюстраторы: В. Лебедев, А. Пахомов,  Е. Чарушин</w:t>
            </w:r>
          </w:p>
        </w:tc>
        <w:tc>
          <w:tcPr>
            <w:tcW w:w="1984" w:type="dxa"/>
            <w:vAlign w:val="center"/>
          </w:tcPr>
          <w:p w:rsidR="00FA4B93" w:rsidRDefault="00063548">
            <w:pPr>
              <w:jc w:val="center"/>
              <w:rPr>
                <w:bCs/>
              </w:rPr>
            </w:pPr>
            <w:r>
              <w:rPr>
                <w:bCs/>
              </w:rPr>
              <w:t>13.09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w:t>
            </w:r>
          </w:p>
        </w:tc>
        <w:tc>
          <w:tcPr>
            <w:tcW w:w="8222" w:type="dxa"/>
          </w:tcPr>
          <w:p w:rsidR="00FA4B93" w:rsidRDefault="00063548">
            <w:r>
              <w:t>Самостоятельное чтение. Ю. Мориц «Трудолюбивая старушка»</w:t>
            </w:r>
          </w:p>
        </w:tc>
        <w:tc>
          <w:tcPr>
            <w:tcW w:w="1984" w:type="dxa"/>
            <w:vAlign w:val="center"/>
          </w:tcPr>
          <w:p w:rsidR="00FA4B93" w:rsidRDefault="00063548">
            <w:pPr>
              <w:jc w:val="center"/>
              <w:rPr>
                <w:bCs/>
              </w:rPr>
            </w:pPr>
            <w:r>
              <w:rPr>
                <w:bCs/>
              </w:rPr>
              <w:t>14.09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w:t>
            </w:r>
          </w:p>
        </w:tc>
        <w:tc>
          <w:tcPr>
            <w:tcW w:w="8222" w:type="dxa"/>
          </w:tcPr>
          <w:p w:rsidR="00FA4B93" w:rsidRDefault="00063548">
            <w:pPr>
              <w:rPr>
                <w:bCs/>
              </w:rPr>
            </w:pPr>
            <w:r>
              <w:t>Семейное чтение. Сокровища духовной народной мудрости. Пословицы и поговорки о добре.</w:t>
            </w:r>
          </w:p>
        </w:tc>
        <w:tc>
          <w:tcPr>
            <w:tcW w:w="1984" w:type="dxa"/>
            <w:vAlign w:val="center"/>
          </w:tcPr>
          <w:p w:rsidR="00FA4B93" w:rsidRDefault="00063548">
            <w:pPr>
              <w:jc w:val="center"/>
              <w:rPr>
                <w:bCs/>
              </w:rPr>
            </w:pPr>
            <w:r>
              <w:rPr>
                <w:bCs/>
              </w:rPr>
              <w:t>16.09</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Краски осени (13ч)</w:t>
            </w:r>
          </w:p>
        </w:tc>
      </w:tr>
      <w:tr w:rsidR="00FA4B93">
        <w:tc>
          <w:tcPr>
            <w:tcW w:w="992" w:type="dxa"/>
          </w:tcPr>
          <w:p w:rsidR="00FA4B93" w:rsidRDefault="00063548">
            <w:pPr>
              <w:jc w:val="center"/>
              <w:rPr>
                <w:bCs/>
              </w:rPr>
            </w:pPr>
            <w:r>
              <w:rPr>
                <w:bCs/>
              </w:rPr>
              <w:t>11</w:t>
            </w:r>
          </w:p>
        </w:tc>
        <w:tc>
          <w:tcPr>
            <w:tcW w:w="8222" w:type="dxa"/>
          </w:tcPr>
          <w:p w:rsidR="00FA4B93" w:rsidRDefault="00063548">
            <w:pPr>
              <w:rPr>
                <w:bCs/>
              </w:rPr>
            </w:pPr>
            <w:r>
              <w:t>Вводный урок.  Основные понятия раздела: «сравнение», «сборник»</w:t>
            </w:r>
          </w:p>
        </w:tc>
        <w:tc>
          <w:tcPr>
            <w:tcW w:w="1984" w:type="dxa"/>
            <w:vAlign w:val="center"/>
          </w:tcPr>
          <w:p w:rsidR="00FA4B93" w:rsidRDefault="00063548">
            <w:pPr>
              <w:jc w:val="center"/>
              <w:rPr>
                <w:bCs/>
              </w:rPr>
            </w:pPr>
            <w:r>
              <w:rPr>
                <w:bCs/>
              </w:rPr>
              <w:t>19.09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w:t>
            </w:r>
          </w:p>
        </w:tc>
        <w:tc>
          <w:tcPr>
            <w:tcW w:w="8222" w:type="dxa"/>
          </w:tcPr>
          <w:p w:rsidR="00FA4B93" w:rsidRDefault="00063548">
            <w:r>
              <w:t>Осень в художественных произведениях А. Пушкина, С. Аксакова</w:t>
            </w:r>
          </w:p>
        </w:tc>
        <w:tc>
          <w:tcPr>
            <w:tcW w:w="1984" w:type="dxa"/>
            <w:vAlign w:val="center"/>
          </w:tcPr>
          <w:p w:rsidR="00FA4B93" w:rsidRDefault="00063548">
            <w:pPr>
              <w:jc w:val="center"/>
              <w:rPr>
                <w:bCs/>
              </w:rPr>
            </w:pPr>
            <w:r>
              <w:rPr>
                <w:bCs/>
              </w:rPr>
              <w:t>20.09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13</w:t>
            </w:r>
          </w:p>
        </w:tc>
        <w:tc>
          <w:tcPr>
            <w:tcW w:w="8222" w:type="dxa"/>
          </w:tcPr>
          <w:p w:rsidR="00FA4B93" w:rsidRDefault="00063548">
            <w:pPr>
              <w:ind w:left="-64"/>
            </w:pPr>
            <w:r>
              <w:t xml:space="preserve"> Осень в произведениях живописи В. Поленова, А. Куинджи</w:t>
            </w:r>
          </w:p>
          <w:p w:rsidR="00FA4B93" w:rsidRDefault="00063548">
            <w:pPr>
              <w:rPr>
                <w:i/>
                <w:u w:val="single"/>
              </w:rPr>
            </w:pPr>
            <w:r>
              <w:rPr>
                <w:i/>
                <w:u w:val="single"/>
              </w:rPr>
              <w:t>«Очей очарованье!...» Осень в России в произведениях художников и поэтов</w:t>
            </w:r>
          </w:p>
        </w:tc>
        <w:tc>
          <w:tcPr>
            <w:tcW w:w="1984" w:type="dxa"/>
            <w:vAlign w:val="center"/>
          </w:tcPr>
          <w:p w:rsidR="00FA4B93" w:rsidRDefault="00063548">
            <w:pPr>
              <w:jc w:val="center"/>
              <w:rPr>
                <w:bCs/>
              </w:rPr>
            </w:pPr>
            <w:r>
              <w:rPr>
                <w:bCs/>
              </w:rPr>
              <w:t>21.09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14</w:t>
            </w:r>
          </w:p>
        </w:tc>
        <w:tc>
          <w:tcPr>
            <w:tcW w:w="8222" w:type="dxa"/>
          </w:tcPr>
          <w:p w:rsidR="00FA4B93" w:rsidRDefault="00063548">
            <w:pPr>
              <w:ind w:left="-64"/>
            </w:pPr>
            <w:r>
              <w:t>А. Майков «Осень».  С. Есенин «Закружилась листва золотая…». Ф. Васильев «Болото в лесу». Эпитет и сравнение – средства художественной выразительности</w:t>
            </w:r>
          </w:p>
        </w:tc>
        <w:tc>
          <w:tcPr>
            <w:tcW w:w="1984" w:type="dxa"/>
            <w:vAlign w:val="center"/>
          </w:tcPr>
          <w:p w:rsidR="00FA4B93" w:rsidRDefault="00063548">
            <w:pPr>
              <w:jc w:val="center"/>
              <w:rPr>
                <w:bCs/>
              </w:rPr>
            </w:pPr>
            <w:r>
              <w:rPr>
                <w:bCs/>
              </w:rPr>
              <w:t>23 09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15</w:t>
            </w:r>
          </w:p>
        </w:tc>
        <w:tc>
          <w:tcPr>
            <w:tcW w:w="8222" w:type="dxa"/>
          </w:tcPr>
          <w:p w:rsidR="00FA4B93" w:rsidRDefault="00063548">
            <w:r>
              <w:t>И. Токмакова «Опустел скворечник…» А. Плещеев «Осень наступила…». Повтор как средство художественной выразительности</w:t>
            </w:r>
          </w:p>
          <w:p w:rsidR="00FA4B93" w:rsidRDefault="00FA4B93"/>
        </w:tc>
        <w:tc>
          <w:tcPr>
            <w:tcW w:w="1984" w:type="dxa"/>
            <w:vAlign w:val="center"/>
          </w:tcPr>
          <w:p w:rsidR="00FA4B93" w:rsidRDefault="00063548">
            <w:pPr>
              <w:jc w:val="center"/>
              <w:rPr>
                <w:bCs/>
              </w:rPr>
            </w:pPr>
            <w:r>
              <w:rPr>
                <w:bCs/>
              </w:rPr>
              <w:lastRenderedPageBreak/>
              <w:t>26.09</w:t>
            </w:r>
          </w:p>
        </w:tc>
        <w:tc>
          <w:tcPr>
            <w:tcW w:w="1985" w:type="dxa"/>
          </w:tcPr>
          <w:p w:rsidR="00FA4B93" w:rsidRDefault="00FA4B93">
            <w:pPr>
              <w:rPr>
                <w:b/>
                <w:bCs/>
                <w:sz w:val="28"/>
                <w:szCs w:val="28"/>
              </w:rPr>
            </w:pPr>
          </w:p>
        </w:tc>
      </w:tr>
      <w:tr w:rsidR="00FA4B93">
        <w:tc>
          <w:tcPr>
            <w:tcW w:w="992" w:type="dxa"/>
          </w:tcPr>
          <w:p w:rsidR="00FA4B93" w:rsidRDefault="00063548">
            <w:pPr>
              <w:jc w:val="center"/>
              <w:rPr>
                <w:b/>
              </w:rPr>
            </w:pPr>
            <w:r>
              <w:rPr>
                <w:b/>
              </w:rPr>
              <w:t>16</w:t>
            </w:r>
          </w:p>
        </w:tc>
        <w:tc>
          <w:tcPr>
            <w:tcW w:w="8222" w:type="dxa"/>
          </w:tcPr>
          <w:p w:rsidR="00FA4B93" w:rsidRDefault="00063548">
            <w:pPr>
              <w:ind w:left="-64"/>
              <w:rPr>
                <w:b/>
                <w:bCs/>
              </w:rPr>
            </w:pPr>
            <w:r>
              <w:rPr>
                <w:b/>
                <w:bCs/>
              </w:rPr>
              <w:t>Произведения устного народного творчества об осени.</w:t>
            </w:r>
          </w:p>
        </w:tc>
        <w:tc>
          <w:tcPr>
            <w:tcW w:w="1984" w:type="dxa"/>
            <w:vAlign w:val="center"/>
          </w:tcPr>
          <w:p w:rsidR="00FA4B93" w:rsidRDefault="00063548">
            <w:pPr>
              <w:jc w:val="center"/>
              <w:rPr>
                <w:bCs/>
              </w:rPr>
            </w:pPr>
            <w:r>
              <w:rPr>
                <w:bCs/>
              </w:rPr>
              <w:t>27.09</w:t>
            </w:r>
          </w:p>
        </w:tc>
        <w:tc>
          <w:tcPr>
            <w:tcW w:w="1985" w:type="dxa"/>
          </w:tcPr>
          <w:p w:rsidR="00FA4B93" w:rsidRDefault="00FA4B93">
            <w:pPr>
              <w:rPr>
                <w:b/>
                <w:bCs/>
                <w:sz w:val="28"/>
                <w:szCs w:val="28"/>
              </w:rPr>
            </w:pPr>
          </w:p>
        </w:tc>
      </w:tr>
      <w:tr w:rsidR="00FA4B93">
        <w:tc>
          <w:tcPr>
            <w:tcW w:w="992" w:type="dxa"/>
          </w:tcPr>
          <w:p w:rsidR="00FA4B93" w:rsidRDefault="00063548">
            <w:pPr>
              <w:jc w:val="center"/>
              <w:rPr>
                <w:b/>
              </w:rPr>
            </w:pPr>
            <w:r>
              <w:rPr>
                <w:b/>
              </w:rPr>
              <w:t>17</w:t>
            </w:r>
          </w:p>
        </w:tc>
        <w:tc>
          <w:tcPr>
            <w:tcW w:w="8222" w:type="dxa"/>
          </w:tcPr>
          <w:p w:rsidR="00FA4B93" w:rsidRDefault="00063548">
            <w:pPr>
              <w:ind w:left="-64"/>
              <w:rPr>
                <w:b/>
                <w:bCs/>
              </w:rPr>
            </w:pPr>
            <w:r>
              <w:rPr>
                <w:b/>
                <w:bCs/>
              </w:rPr>
              <w:t>Пословицы и поговорки. Народные приметы. Осенние загадки</w:t>
            </w:r>
          </w:p>
        </w:tc>
        <w:tc>
          <w:tcPr>
            <w:tcW w:w="1984" w:type="dxa"/>
            <w:vAlign w:val="center"/>
          </w:tcPr>
          <w:p w:rsidR="00FA4B93" w:rsidRDefault="00063548">
            <w:pPr>
              <w:jc w:val="center"/>
              <w:rPr>
                <w:bCs/>
              </w:rPr>
            </w:pPr>
            <w:r>
              <w:rPr>
                <w:bCs/>
              </w:rPr>
              <w:t>27.09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18</w:t>
            </w:r>
          </w:p>
        </w:tc>
        <w:tc>
          <w:tcPr>
            <w:tcW w:w="8222" w:type="dxa"/>
          </w:tcPr>
          <w:p w:rsidR="00FA4B93" w:rsidRDefault="00063548">
            <w:r>
              <w:t>Мы идём в библиотеку. Сборники стихотворений и рассказов о природе</w:t>
            </w:r>
          </w:p>
        </w:tc>
        <w:tc>
          <w:tcPr>
            <w:tcW w:w="1984" w:type="dxa"/>
            <w:vAlign w:val="center"/>
          </w:tcPr>
          <w:p w:rsidR="00FA4B93" w:rsidRDefault="00063548">
            <w:pPr>
              <w:jc w:val="center"/>
              <w:rPr>
                <w:bCs/>
              </w:rPr>
            </w:pPr>
            <w:r>
              <w:rPr>
                <w:bCs/>
              </w:rPr>
              <w:t>28.09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19</w:t>
            </w:r>
          </w:p>
        </w:tc>
        <w:tc>
          <w:tcPr>
            <w:tcW w:w="8222" w:type="dxa"/>
          </w:tcPr>
          <w:p w:rsidR="00FA4B93" w:rsidRDefault="00063548">
            <w:r>
              <w:t xml:space="preserve">Самостоятельное чтение.  Цвета осени. </w:t>
            </w:r>
            <w:r>
              <w:rPr>
                <w:color w:val="000000"/>
              </w:rPr>
              <w:t>С. Маршак «Сентябрь», «Октябрь». Л.Яхнин. «Осень в лесу». Н.Сладков «Сентябрь»</w:t>
            </w:r>
          </w:p>
        </w:tc>
        <w:tc>
          <w:tcPr>
            <w:tcW w:w="1984" w:type="dxa"/>
            <w:vAlign w:val="center"/>
          </w:tcPr>
          <w:p w:rsidR="00FA4B93" w:rsidRDefault="00063548">
            <w:pPr>
              <w:jc w:val="center"/>
              <w:rPr>
                <w:bCs/>
              </w:rPr>
            </w:pPr>
            <w:r>
              <w:rPr>
                <w:bCs/>
              </w:rPr>
              <w:t>30.09</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20</w:t>
            </w:r>
          </w:p>
        </w:tc>
        <w:tc>
          <w:tcPr>
            <w:tcW w:w="8222" w:type="dxa"/>
          </w:tcPr>
          <w:p w:rsidR="00FA4B93" w:rsidRDefault="00063548">
            <w:r>
              <w:t>Семейное чтение. С. Образцов «Стеклянный пруд». Создание текста по аналогии</w:t>
            </w:r>
          </w:p>
        </w:tc>
        <w:tc>
          <w:tcPr>
            <w:tcW w:w="1984" w:type="dxa"/>
            <w:vAlign w:val="center"/>
          </w:tcPr>
          <w:p w:rsidR="00FA4B93" w:rsidRDefault="00063548">
            <w:pPr>
              <w:jc w:val="center"/>
              <w:rPr>
                <w:bCs/>
              </w:rPr>
            </w:pPr>
            <w:r>
              <w:rPr>
                <w:bCs/>
              </w:rPr>
              <w:t>03.10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21</w:t>
            </w:r>
          </w:p>
        </w:tc>
        <w:tc>
          <w:tcPr>
            <w:tcW w:w="8222" w:type="dxa"/>
          </w:tcPr>
          <w:p w:rsidR="00FA4B93" w:rsidRDefault="00063548">
            <w:r>
              <w:t>Н. Сладков «Осень». Инсценирование произведения.</w:t>
            </w:r>
          </w:p>
        </w:tc>
        <w:tc>
          <w:tcPr>
            <w:tcW w:w="1984" w:type="dxa"/>
            <w:vAlign w:val="center"/>
          </w:tcPr>
          <w:p w:rsidR="00FA4B93" w:rsidRDefault="00063548">
            <w:pPr>
              <w:jc w:val="center"/>
              <w:rPr>
                <w:bCs/>
              </w:rPr>
            </w:pPr>
            <w:r>
              <w:rPr>
                <w:bCs/>
              </w:rPr>
              <w:t>04.10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22</w:t>
            </w:r>
          </w:p>
        </w:tc>
        <w:tc>
          <w:tcPr>
            <w:tcW w:w="8222" w:type="dxa"/>
          </w:tcPr>
          <w:p w:rsidR="00FA4B93" w:rsidRDefault="00063548">
            <w:pPr>
              <w:pStyle w:val="af6"/>
              <w:spacing w:before="0" w:beforeAutospacing="0" w:after="0" w:afterAutospacing="0"/>
              <w:contextualSpacing/>
            </w:pPr>
            <w:r>
              <w:t>Маленькие и большие секреты страны Литературии. Обобщение по разделу «Краски осени».</w:t>
            </w:r>
          </w:p>
        </w:tc>
        <w:tc>
          <w:tcPr>
            <w:tcW w:w="1984" w:type="dxa"/>
            <w:vAlign w:val="center"/>
          </w:tcPr>
          <w:p w:rsidR="00FA4B93" w:rsidRDefault="00063548">
            <w:pPr>
              <w:jc w:val="center"/>
              <w:rPr>
                <w:bCs/>
              </w:rPr>
            </w:pPr>
            <w:r>
              <w:rPr>
                <w:bCs/>
              </w:rPr>
              <w:t>05.10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23</w:t>
            </w:r>
          </w:p>
        </w:tc>
        <w:tc>
          <w:tcPr>
            <w:tcW w:w="8222" w:type="dxa"/>
          </w:tcPr>
          <w:p w:rsidR="00FA4B93" w:rsidRDefault="00063548">
            <w:pPr>
              <w:rPr>
                <w:b/>
              </w:rPr>
            </w:pPr>
            <w:r>
              <w:rPr>
                <w:b/>
                <w:i/>
              </w:rPr>
              <w:t>Контрольная работа по разделу «Краски осени».</w:t>
            </w:r>
          </w:p>
        </w:tc>
        <w:tc>
          <w:tcPr>
            <w:tcW w:w="1984" w:type="dxa"/>
            <w:vAlign w:val="center"/>
          </w:tcPr>
          <w:p w:rsidR="00FA4B93" w:rsidRDefault="00063548">
            <w:pPr>
              <w:jc w:val="center"/>
              <w:rPr>
                <w:bCs/>
              </w:rPr>
            </w:pPr>
            <w:r>
              <w:rPr>
                <w:bCs/>
              </w:rPr>
              <w:t>07.10</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Мир народной сказки (17ч)</w:t>
            </w:r>
          </w:p>
        </w:tc>
      </w:tr>
      <w:tr w:rsidR="00FA4B93">
        <w:tc>
          <w:tcPr>
            <w:tcW w:w="992" w:type="dxa"/>
          </w:tcPr>
          <w:p w:rsidR="00FA4B93" w:rsidRDefault="00063548">
            <w:pPr>
              <w:jc w:val="center"/>
              <w:rPr>
                <w:bCs/>
              </w:rPr>
            </w:pPr>
            <w:r>
              <w:rPr>
                <w:bCs/>
              </w:rPr>
              <w:t>24</w:t>
            </w:r>
          </w:p>
        </w:tc>
        <w:tc>
          <w:tcPr>
            <w:tcW w:w="8222" w:type="dxa"/>
            <w:shd w:val="clear" w:color="auto" w:fill="auto"/>
          </w:tcPr>
          <w:p w:rsidR="00FA4B93" w:rsidRDefault="00063548">
            <w:pPr>
              <w:rPr>
                <w:b/>
                <w:bCs/>
              </w:rPr>
            </w:pPr>
            <w:r>
              <w:t>Вводный урок. Основные понятия раздела: «сказка», «сказочный персонаж», «вымысел»</w:t>
            </w:r>
          </w:p>
        </w:tc>
        <w:tc>
          <w:tcPr>
            <w:tcW w:w="1984" w:type="dxa"/>
            <w:vAlign w:val="center"/>
          </w:tcPr>
          <w:p w:rsidR="00FA4B93" w:rsidRDefault="00063548">
            <w:pPr>
              <w:jc w:val="center"/>
              <w:rPr>
                <w:bCs/>
              </w:rPr>
            </w:pPr>
            <w:r>
              <w:rPr>
                <w:bCs/>
              </w:rPr>
              <w:t>08.10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25</w:t>
            </w:r>
          </w:p>
        </w:tc>
        <w:tc>
          <w:tcPr>
            <w:tcW w:w="8222" w:type="dxa"/>
          </w:tcPr>
          <w:p w:rsidR="00FA4B93" w:rsidRDefault="00063548">
            <w:r>
              <w:t>Собиратели русских народных сказок: А.Н. Афанасьев, В. И. Даль</w:t>
            </w:r>
          </w:p>
        </w:tc>
        <w:tc>
          <w:tcPr>
            <w:tcW w:w="1984" w:type="dxa"/>
            <w:vAlign w:val="center"/>
          </w:tcPr>
          <w:p w:rsidR="00FA4B93" w:rsidRDefault="00063548">
            <w:pPr>
              <w:jc w:val="center"/>
              <w:rPr>
                <w:bCs/>
              </w:rPr>
            </w:pPr>
            <w:r>
              <w:rPr>
                <w:bCs/>
              </w:rPr>
              <w:t>17.10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26</w:t>
            </w:r>
          </w:p>
        </w:tc>
        <w:tc>
          <w:tcPr>
            <w:tcW w:w="8222" w:type="dxa"/>
          </w:tcPr>
          <w:p w:rsidR="00FA4B93" w:rsidRDefault="00063548">
            <w:r>
              <w:t>Русская народная сказка «Заячья избушка». Пересказ сказки по рисункам в учебнике</w:t>
            </w:r>
          </w:p>
        </w:tc>
        <w:tc>
          <w:tcPr>
            <w:tcW w:w="1984" w:type="dxa"/>
            <w:vAlign w:val="center"/>
          </w:tcPr>
          <w:p w:rsidR="00FA4B93" w:rsidRDefault="00063548">
            <w:pPr>
              <w:jc w:val="center"/>
              <w:rPr>
                <w:bCs/>
              </w:rPr>
            </w:pPr>
            <w:r>
              <w:rPr>
                <w:bCs/>
              </w:rPr>
              <w:t>18.10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27</w:t>
            </w:r>
          </w:p>
        </w:tc>
        <w:tc>
          <w:tcPr>
            <w:tcW w:w="8222" w:type="dxa"/>
          </w:tcPr>
          <w:p w:rsidR="00FA4B93" w:rsidRDefault="00063548">
            <w:r>
              <w:t>Русская народная сказка «Лисичка-сестричка и волк». Восстановление событий сказки по рисункам в учебнике</w:t>
            </w:r>
          </w:p>
        </w:tc>
        <w:tc>
          <w:tcPr>
            <w:tcW w:w="1984" w:type="dxa"/>
            <w:vAlign w:val="center"/>
          </w:tcPr>
          <w:p w:rsidR="00FA4B93" w:rsidRDefault="00063548">
            <w:pPr>
              <w:jc w:val="center"/>
              <w:rPr>
                <w:bCs/>
              </w:rPr>
            </w:pPr>
            <w:r>
              <w:rPr>
                <w:bCs/>
              </w:rPr>
              <w:t>19.10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28</w:t>
            </w:r>
          </w:p>
        </w:tc>
        <w:tc>
          <w:tcPr>
            <w:tcW w:w="8222" w:type="dxa"/>
          </w:tcPr>
          <w:p w:rsidR="00FA4B93" w:rsidRDefault="00063548">
            <w:pPr>
              <w:ind w:left="-64"/>
            </w:pPr>
            <w:r>
              <w:t xml:space="preserve"> Корякская сказка «Хитрая лиса». Сравнение героев сказок</w:t>
            </w:r>
          </w:p>
        </w:tc>
        <w:tc>
          <w:tcPr>
            <w:tcW w:w="1984" w:type="dxa"/>
            <w:vAlign w:val="center"/>
          </w:tcPr>
          <w:p w:rsidR="00FA4B93" w:rsidRDefault="00063548">
            <w:pPr>
              <w:jc w:val="center"/>
              <w:rPr>
                <w:bCs/>
              </w:rPr>
            </w:pPr>
            <w:r>
              <w:rPr>
                <w:bCs/>
              </w:rPr>
              <w:t>21.10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29</w:t>
            </w:r>
          </w:p>
        </w:tc>
        <w:tc>
          <w:tcPr>
            <w:tcW w:w="8222" w:type="dxa"/>
            <w:shd w:val="clear" w:color="auto" w:fill="auto"/>
          </w:tcPr>
          <w:p w:rsidR="00FA4B93" w:rsidRDefault="00063548">
            <w:pPr>
              <w:rPr>
                <w:bCs/>
              </w:rPr>
            </w:pPr>
            <w:r>
              <w:t>Русская народная сказка «Зимовье». Чтение сказки по ролям</w:t>
            </w:r>
          </w:p>
        </w:tc>
        <w:tc>
          <w:tcPr>
            <w:tcW w:w="1984" w:type="dxa"/>
            <w:vAlign w:val="center"/>
          </w:tcPr>
          <w:p w:rsidR="00FA4B93" w:rsidRDefault="00063548">
            <w:pPr>
              <w:jc w:val="center"/>
              <w:rPr>
                <w:bCs/>
              </w:rPr>
            </w:pPr>
            <w:r>
              <w:rPr>
                <w:bCs/>
              </w:rPr>
              <w:t>24.10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30</w:t>
            </w:r>
          </w:p>
        </w:tc>
        <w:tc>
          <w:tcPr>
            <w:tcW w:w="8222" w:type="dxa"/>
            <w:shd w:val="clear" w:color="auto" w:fill="auto"/>
          </w:tcPr>
          <w:p w:rsidR="00FA4B93" w:rsidRDefault="00063548">
            <w:pPr>
              <w:rPr>
                <w:bCs/>
              </w:rPr>
            </w:pPr>
            <w:r>
              <w:t>Русская народная сказка «У страха глаза велики». Составление плана сказки</w:t>
            </w:r>
          </w:p>
        </w:tc>
        <w:tc>
          <w:tcPr>
            <w:tcW w:w="1984" w:type="dxa"/>
            <w:vAlign w:val="center"/>
          </w:tcPr>
          <w:p w:rsidR="00FA4B93" w:rsidRDefault="00063548">
            <w:pPr>
              <w:jc w:val="center"/>
              <w:rPr>
                <w:bCs/>
              </w:rPr>
            </w:pPr>
            <w:r>
              <w:rPr>
                <w:bCs/>
              </w:rPr>
              <w:t>25.10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31</w:t>
            </w:r>
          </w:p>
        </w:tc>
        <w:tc>
          <w:tcPr>
            <w:tcW w:w="8222" w:type="dxa"/>
            <w:shd w:val="clear" w:color="auto" w:fill="auto"/>
          </w:tcPr>
          <w:p w:rsidR="00FA4B93" w:rsidRDefault="00063548">
            <w:r>
              <w:t>Белорусская сказка «Пых». Сравнение сказок</w:t>
            </w:r>
          </w:p>
        </w:tc>
        <w:tc>
          <w:tcPr>
            <w:tcW w:w="1984" w:type="dxa"/>
            <w:vAlign w:val="center"/>
          </w:tcPr>
          <w:p w:rsidR="00FA4B93" w:rsidRDefault="00063548">
            <w:pPr>
              <w:jc w:val="center"/>
              <w:rPr>
                <w:bCs/>
              </w:rPr>
            </w:pPr>
            <w:r>
              <w:rPr>
                <w:bCs/>
              </w:rPr>
              <w:t xml:space="preserve">26.10 </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32</w:t>
            </w:r>
          </w:p>
        </w:tc>
        <w:tc>
          <w:tcPr>
            <w:tcW w:w="8222" w:type="dxa"/>
            <w:shd w:val="clear" w:color="auto" w:fill="auto"/>
          </w:tcPr>
          <w:p w:rsidR="00FA4B93" w:rsidRDefault="00063548">
            <w:r>
              <w:t>Мы идём в библиотеку. Русские народные сказки</w:t>
            </w:r>
          </w:p>
        </w:tc>
        <w:tc>
          <w:tcPr>
            <w:tcW w:w="1984" w:type="dxa"/>
            <w:vAlign w:val="center"/>
          </w:tcPr>
          <w:p w:rsidR="00FA4B93" w:rsidRDefault="00063548">
            <w:pPr>
              <w:jc w:val="center"/>
              <w:rPr>
                <w:bCs/>
              </w:rPr>
            </w:pPr>
            <w:r>
              <w:rPr>
                <w:bCs/>
              </w:rPr>
              <w:t>28.10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33</w:t>
            </w:r>
          </w:p>
        </w:tc>
        <w:tc>
          <w:tcPr>
            <w:tcW w:w="8222" w:type="dxa"/>
            <w:shd w:val="clear" w:color="auto" w:fill="auto"/>
          </w:tcPr>
          <w:p w:rsidR="00FA4B93" w:rsidRDefault="00063548">
            <w:pPr>
              <w:rPr>
                <w:bCs/>
              </w:rPr>
            </w:pPr>
            <w:r>
              <w:t>Самостоятельное чтение. Хантыйская сказка «Идэ». Главная мысль сказки</w:t>
            </w:r>
          </w:p>
        </w:tc>
        <w:tc>
          <w:tcPr>
            <w:tcW w:w="1984" w:type="dxa"/>
            <w:vAlign w:val="center"/>
          </w:tcPr>
          <w:p w:rsidR="00FA4B93" w:rsidRDefault="00063548">
            <w:pPr>
              <w:jc w:val="center"/>
              <w:rPr>
                <w:bCs/>
              </w:rPr>
            </w:pPr>
            <w:r>
              <w:rPr>
                <w:bCs/>
              </w:rPr>
              <w:t>31.10</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34</w:t>
            </w:r>
          </w:p>
        </w:tc>
        <w:tc>
          <w:tcPr>
            <w:tcW w:w="8222" w:type="dxa"/>
            <w:shd w:val="clear" w:color="auto" w:fill="auto"/>
          </w:tcPr>
          <w:p w:rsidR="00FA4B93" w:rsidRDefault="00063548">
            <w:r>
              <w:t xml:space="preserve">Семейное чтение. Русская народная сказка «Сестрица Алёнушка и братец Иванушка». </w:t>
            </w:r>
          </w:p>
        </w:tc>
        <w:tc>
          <w:tcPr>
            <w:tcW w:w="1984" w:type="dxa"/>
            <w:vAlign w:val="center"/>
          </w:tcPr>
          <w:p w:rsidR="00FA4B93" w:rsidRDefault="00063548">
            <w:pPr>
              <w:jc w:val="center"/>
              <w:rPr>
                <w:bCs/>
              </w:rPr>
            </w:pPr>
            <w:r>
              <w:rPr>
                <w:bCs/>
              </w:rPr>
              <w:t>01.11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35</w:t>
            </w:r>
          </w:p>
        </w:tc>
        <w:tc>
          <w:tcPr>
            <w:tcW w:w="8222" w:type="dxa"/>
            <w:shd w:val="clear" w:color="auto" w:fill="auto"/>
          </w:tcPr>
          <w:p w:rsidR="00FA4B93" w:rsidRDefault="00063548">
            <w:r>
              <w:t>Нанайская сказка «Айога».  Выразительное чтение диалога</w:t>
            </w:r>
          </w:p>
          <w:p w:rsidR="00FA4B93" w:rsidRDefault="00063548">
            <w:pPr>
              <w:rPr>
                <w:bCs/>
                <w:i/>
                <w:u w:val="single"/>
              </w:rPr>
            </w:pPr>
            <w:r>
              <w:rPr>
                <w:i/>
                <w:u w:val="single"/>
              </w:rPr>
              <w:t>Традиции в сказках народов России</w:t>
            </w:r>
          </w:p>
        </w:tc>
        <w:tc>
          <w:tcPr>
            <w:tcW w:w="1984" w:type="dxa"/>
            <w:vAlign w:val="center"/>
          </w:tcPr>
          <w:p w:rsidR="00FA4B93" w:rsidRDefault="00063548">
            <w:pPr>
              <w:jc w:val="center"/>
              <w:rPr>
                <w:bCs/>
              </w:rPr>
            </w:pPr>
            <w:r>
              <w:rPr>
                <w:bCs/>
              </w:rPr>
              <w:t>02.11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lastRenderedPageBreak/>
              <w:t>36</w:t>
            </w:r>
          </w:p>
        </w:tc>
        <w:tc>
          <w:tcPr>
            <w:tcW w:w="8222" w:type="dxa"/>
            <w:shd w:val="clear" w:color="auto" w:fill="auto"/>
          </w:tcPr>
          <w:p w:rsidR="00FA4B93" w:rsidRDefault="00063548">
            <w:pPr>
              <w:rPr>
                <w:bCs/>
              </w:rPr>
            </w:pPr>
            <w:r>
              <w:t>Ненецкая сказка «Кукушка». Сравнение событий сказки</w:t>
            </w:r>
          </w:p>
        </w:tc>
        <w:tc>
          <w:tcPr>
            <w:tcW w:w="1984" w:type="dxa"/>
            <w:vAlign w:val="center"/>
          </w:tcPr>
          <w:p w:rsidR="00FA4B93" w:rsidRDefault="00063548">
            <w:pPr>
              <w:jc w:val="center"/>
              <w:rPr>
                <w:bCs/>
              </w:rPr>
            </w:pPr>
            <w:r>
              <w:rPr>
                <w:bCs/>
              </w:rPr>
              <w:t>07.11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37</w:t>
            </w:r>
          </w:p>
        </w:tc>
        <w:tc>
          <w:tcPr>
            <w:tcW w:w="8222" w:type="dxa"/>
            <w:shd w:val="clear" w:color="auto" w:fill="auto"/>
          </w:tcPr>
          <w:p w:rsidR="00FA4B93" w:rsidRDefault="00063548">
            <w:r>
              <w:t>Наш театр «Лиса и журавль». Инсценирование сказки</w:t>
            </w:r>
          </w:p>
        </w:tc>
        <w:tc>
          <w:tcPr>
            <w:tcW w:w="1984" w:type="dxa"/>
            <w:vAlign w:val="center"/>
          </w:tcPr>
          <w:p w:rsidR="00FA4B93" w:rsidRDefault="00063548">
            <w:pPr>
              <w:jc w:val="center"/>
              <w:rPr>
                <w:bCs/>
              </w:rPr>
            </w:pPr>
            <w:r>
              <w:rPr>
                <w:bCs/>
              </w:rPr>
              <w:t>08.11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38</w:t>
            </w:r>
          </w:p>
        </w:tc>
        <w:tc>
          <w:tcPr>
            <w:tcW w:w="8222" w:type="dxa"/>
            <w:shd w:val="clear" w:color="auto" w:fill="auto"/>
          </w:tcPr>
          <w:p w:rsidR="00FA4B93" w:rsidRDefault="00063548">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09.11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39</w:t>
            </w:r>
          </w:p>
        </w:tc>
        <w:tc>
          <w:tcPr>
            <w:tcW w:w="8222" w:type="dxa"/>
            <w:shd w:val="clear" w:color="auto" w:fill="auto"/>
          </w:tcPr>
          <w:p w:rsidR="00FA4B93" w:rsidRDefault="00063548">
            <w:r>
              <w:t>Маленькие и большие секреты страны Литературии. Составление описания лисы на основе опорных слов</w:t>
            </w:r>
          </w:p>
        </w:tc>
        <w:tc>
          <w:tcPr>
            <w:tcW w:w="1984" w:type="dxa"/>
            <w:vAlign w:val="center"/>
          </w:tcPr>
          <w:p w:rsidR="00FA4B93" w:rsidRDefault="00063548">
            <w:pPr>
              <w:jc w:val="center"/>
              <w:rPr>
                <w:bCs/>
              </w:rPr>
            </w:pPr>
            <w:r>
              <w:rPr>
                <w:bCs/>
              </w:rPr>
              <w:t>11.11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40</w:t>
            </w:r>
          </w:p>
        </w:tc>
        <w:tc>
          <w:tcPr>
            <w:tcW w:w="8222" w:type="dxa"/>
            <w:shd w:val="clear" w:color="auto" w:fill="auto"/>
          </w:tcPr>
          <w:p w:rsidR="00FA4B93" w:rsidRDefault="00063548">
            <w:pPr>
              <w:rPr>
                <w:b/>
              </w:rPr>
            </w:pPr>
            <w:r>
              <w:rPr>
                <w:b/>
                <w:i/>
              </w:rPr>
              <w:t>Контрольная работа по разделу «Мир народной сказки»</w:t>
            </w:r>
          </w:p>
        </w:tc>
        <w:tc>
          <w:tcPr>
            <w:tcW w:w="1984" w:type="dxa"/>
            <w:vAlign w:val="center"/>
          </w:tcPr>
          <w:p w:rsidR="00FA4B93" w:rsidRDefault="00063548">
            <w:pPr>
              <w:jc w:val="center"/>
              <w:rPr>
                <w:bCs/>
              </w:rPr>
            </w:pPr>
            <w:r>
              <w:rPr>
                <w:bCs/>
              </w:rPr>
              <w:t>14.11</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Весёлый хоровод (10 ч)</w:t>
            </w:r>
          </w:p>
        </w:tc>
      </w:tr>
      <w:tr w:rsidR="00FA4B93">
        <w:tc>
          <w:tcPr>
            <w:tcW w:w="992" w:type="dxa"/>
          </w:tcPr>
          <w:p w:rsidR="00FA4B93" w:rsidRDefault="00063548">
            <w:pPr>
              <w:jc w:val="center"/>
              <w:rPr>
                <w:bCs/>
              </w:rPr>
            </w:pPr>
            <w:r>
              <w:rPr>
                <w:bCs/>
              </w:rPr>
              <w:t>41</w:t>
            </w:r>
          </w:p>
        </w:tc>
        <w:tc>
          <w:tcPr>
            <w:tcW w:w="8222" w:type="dxa"/>
            <w:shd w:val="clear" w:color="auto" w:fill="auto"/>
          </w:tcPr>
          <w:p w:rsidR="00FA4B93" w:rsidRDefault="00063548">
            <w:r>
              <w:rPr>
                <w:color w:val="000000"/>
              </w:rPr>
              <w:t xml:space="preserve">Вводный урок. </w:t>
            </w:r>
            <w:r>
              <w:t xml:space="preserve">Основные понятия раздела: «закличка», «небылица», «прикладное искусство», «перевод». </w:t>
            </w:r>
          </w:p>
        </w:tc>
        <w:tc>
          <w:tcPr>
            <w:tcW w:w="1984" w:type="dxa"/>
            <w:vAlign w:val="center"/>
          </w:tcPr>
          <w:p w:rsidR="00FA4B93" w:rsidRDefault="00063548">
            <w:pPr>
              <w:jc w:val="center"/>
              <w:rPr>
                <w:bCs/>
              </w:rPr>
            </w:pPr>
            <w:r>
              <w:rPr>
                <w:bCs/>
              </w:rPr>
              <w:t>15.11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42</w:t>
            </w:r>
          </w:p>
        </w:tc>
        <w:tc>
          <w:tcPr>
            <w:tcW w:w="8222" w:type="dxa"/>
            <w:shd w:val="clear" w:color="auto" w:fill="auto"/>
          </w:tcPr>
          <w:p w:rsidR="00FA4B93" w:rsidRDefault="00063548">
            <w:r>
              <w:t xml:space="preserve">Б. Кустодиев «Масленица». Устное сочинение по картине </w:t>
            </w:r>
          </w:p>
        </w:tc>
        <w:tc>
          <w:tcPr>
            <w:tcW w:w="1984" w:type="dxa"/>
            <w:vAlign w:val="center"/>
          </w:tcPr>
          <w:p w:rsidR="00FA4B93" w:rsidRDefault="00063548">
            <w:pPr>
              <w:jc w:val="center"/>
              <w:rPr>
                <w:bCs/>
              </w:rPr>
            </w:pPr>
            <w:r>
              <w:rPr>
                <w:bCs/>
              </w:rPr>
              <w:t>16.11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43</w:t>
            </w:r>
          </w:p>
        </w:tc>
        <w:tc>
          <w:tcPr>
            <w:tcW w:w="8222" w:type="dxa"/>
            <w:shd w:val="clear" w:color="auto" w:fill="auto"/>
          </w:tcPr>
          <w:p w:rsidR="00FA4B93" w:rsidRDefault="00063548">
            <w:pPr>
              <w:rPr>
                <w:bCs/>
              </w:rPr>
            </w:pPr>
            <w:r>
              <w:rPr>
                <w:i/>
              </w:rPr>
              <w:t>Проект</w:t>
            </w:r>
            <w:r>
              <w:t>. Мы идём в музей народного творчества</w:t>
            </w:r>
          </w:p>
        </w:tc>
        <w:tc>
          <w:tcPr>
            <w:tcW w:w="1984" w:type="dxa"/>
            <w:vAlign w:val="center"/>
          </w:tcPr>
          <w:p w:rsidR="00FA4B93" w:rsidRDefault="00063548">
            <w:pPr>
              <w:jc w:val="center"/>
              <w:rPr>
                <w:bCs/>
              </w:rPr>
            </w:pPr>
            <w:r>
              <w:rPr>
                <w:bCs/>
              </w:rPr>
              <w:t>18.11</w:t>
            </w:r>
          </w:p>
        </w:tc>
        <w:tc>
          <w:tcPr>
            <w:tcW w:w="1985" w:type="dxa"/>
          </w:tcPr>
          <w:p w:rsidR="00FA4B93" w:rsidRDefault="00FA4B93">
            <w:pPr>
              <w:rPr>
                <w:b/>
                <w:bCs/>
                <w:sz w:val="28"/>
                <w:szCs w:val="28"/>
              </w:rPr>
            </w:pPr>
          </w:p>
        </w:tc>
      </w:tr>
      <w:tr w:rsidR="00FA4B93">
        <w:tc>
          <w:tcPr>
            <w:tcW w:w="992" w:type="dxa"/>
          </w:tcPr>
          <w:p w:rsidR="00FA4B93" w:rsidRDefault="00063548">
            <w:pPr>
              <w:jc w:val="center"/>
              <w:rPr>
                <w:b/>
              </w:rPr>
            </w:pPr>
            <w:r>
              <w:rPr>
                <w:b/>
              </w:rPr>
              <w:t>44</w:t>
            </w:r>
          </w:p>
        </w:tc>
        <w:tc>
          <w:tcPr>
            <w:tcW w:w="8222" w:type="dxa"/>
            <w:shd w:val="clear" w:color="auto" w:fill="auto"/>
          </w:tcPr>
          <w:p w:rsidR="00FA4B93" w:rsidRDefault="00063548">
            <w:pPr>
              <w:rPr>
                <w:b/>
                <w:bCs/>
              </w:rPr>
            </w:pPr>
            <w:r>
              <w:rPr>
                <w:b/>
                <w:bCs/>
              </w:rPr>
              <w:t>Народные  заклички,  приговорки, потешки, перевёртыши.</w:t>
            </w:r>
          </w:p>
        </w:tc>
        <w:tc>
          <w:tcPr>
            <w:tcW w:w="1984" w:type="dxa"/>
            <w:vAlign w:val="center"/>
          </w:tcPr>
          <w:p w:rsidR="00FA4B93" w:rsidRDefault="00063548">
            <w:pPr>
              <w:jc w:val="center"/>
              <w:rPr>
                <w:bCs/>
              </w:rPr>
            </w:pPr>
            <w:r>
              <w:rPr>
                <w:bCs/>
              </w:rPr>
              <w:t>19.11</w:t>
            </w:r>
          </w:p>
        </w:tc>
        <w:tc>
          <w:tcPr>
            <w:tcW w:w="1985" w:type="dxa"/>
          </w:tcPr>
          <w:p w:rsidR="00FA4B93" w:rsidRDefault="00FA4B93">
            <w:pPr>
              <w:rPr>
                <w:b/>
                <w:bCs/>
                <w:sz w:val="28"/>
                <w:szCs w:val="28"/>
              </w:rPr>
            </w:pPr>
          </w:p>
        </w:tc>
      </w:tr>
      <w:tr w:rsidR="00FA4B93">
        <w:tc>
          <w:tcPr>
            <w:tcW w:w="992" w:type="dxa"/>
          </w:tcPr>
          <w:p w:rsidR="00FA4B93" w:rsidRDefault="00063548">
            <w:pPr>
              <w:jc w:val="center"/>
              <w:rPr>
                <w:b/>
              </w:rPr>
            </w:pPr>
            <w:r>
              <w:rPr>
                <w:b/>
              </w:rPr>
              <w:t>45</w:t>
            </w:r>
          </w:p>
        </w:tc>
        <w:tc>
          <w:tcPr>
            <w:tcW w:w="8222" w:type="dxa"/>
            <w:shd w:val="clear" w:color="auto" w:fill="auto"/>
          </w:tcPr>
          <w:p w:rsidR="00FA4B93" w:rsidRDefault="00063548">
            <w:pPr>
              <w:rPr>
                <w:b/>
                <w:bCs/>
              </w:rPr>
            </w:pPr>
            <w:r>
              <w:rPr>
                <w:b/>
                <w:bCs/>
              </w:rPr>
              <w:t>Переводная литература. Небылицы, перевёртыши, веселые стихи. Приём создания авторских произведений на основе народных</w:t>
            </w:r>
          </w:p>
        </w:tc>
        <w:tc>
          <w:tcPr>
            <w:tcW w:w="1984" w:type="dxa"/>
            <w:vAlign w:val="center"/>
          </w:tcPr>
          <w:p w:rsidR="00FA4B93" w:rsidRDefault="00063548">
            <w:pPr>
              <w:jc w:val="center"/>
              <w:rPr>
                <w:bCs/>
              </w:rPr>
            </w:pPr>
            <w:r>
              <w:rPr>
                <w:bCs/>
              </w:rPr>
              <w:t>19.11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46</w:t>
            </w:r>
          </w:p>
        </w:tc>
        <w:tc>
          <w:tcPr>
            <w:tcW w:w="8222" w:type="dxa"/>
            <w:shd w:val="clear" w:color="auto" w:fill="auto"/>
          </w:tcPr>
          <w:p w:rsidR="00FA4B93" w:rsidRDefault="00063548">
            <w:pPr>
              <w:rPr>
                <w:bCs/>
              </w:rPr>
            </w:pPr>
            <w:r>
              <w:t>Мы идём в библиотеку. Справочная литература для детей</w:t>
            </w:r>
          </w:p>
        </w:tc>
        <w:tc>
          <w:tcPr>
            <w:tcW w:w="1984" w:type="dxa"/>
            <w:vAlign w:val="center"/>
          </w:tcPr>
          <w:p w:rsidR="00FA4B93" w:rsidRDefault="00063548">
            <w:pPr>
              <w:jc w:val="center"/>
              <w:rPr>
                <w:bCs/>
              </w:rPr>
            </w:pPr>
            <w:r>
              <w:rPr>
                <w:bCs/>
              </w:rPr>
              <w:t>28.11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47</w:t>
            </w:r>
          </w:p>
        </w:tc>
        <w:tc>
          <w:tcPr>
            <w:tcW w:w="8222" w:type="dxa"/>
            <w:shd w:val="clear" w:color="auto" w:fill="auto"/>
          </w:tcPr>
          <w:p w:rsidR="00FA4B93" w:rsidRDefault="00063548">
            <w:pPr>
              <w:ind w:left="-64"/>
            </w:pPr>
            <w:r>
              <w:t xml:space="preserve"> Самостоятельное чтение. Стихи Д. Хармса </w:t>
            </w:r>
          </w:p>
        </w:tc>
        <w:tc>
          <w:tcPr>
            <w:tcW w:w="1984" w:type="dxa"/>
            <w:vAlign w:val="center"/>
          </w:tcPr>
          <w:p w:rsidR="00FA4B93" w:rsidRDefault="00063548">
            <w:pPr>
              <w:jc w:val="center"/>
              <w:rPr>
                <w:bCs/>
              </w:rPr>
            </w:pPr>
            <w:r>
              <w:rPr>
                <w:bCs/>
              </w:rPr>
              <w:t>29.11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48</w:t>
            </w:r>
          </w:p>
        </w:tc>
        <w:tc>
          <w:tcPr>
            <w:tcW w:w="8222" w:type="dxa"/>
            <w:shd w:val="clear" w:color="auto" w:fill="auto"/>
          </w:tcPr>
          <w:p w:rsidR="00FA4B93" w:rsidRDefault="00063548">
            <w:pPr>
              <w:rPr>
                <w:bCs/>
              </w:rPr>
            </w:pPr>
            <w:r>
              <w:t>Семейное чтение. К. Чуковский «Путаница». Небылица</w:t>
            </w:r>
          </w:p>
        </w:tc>
        <w:tc>
          <w:tcPr>
            <w:tcW w:w="1984" w:type="dxa"/>
            <w:vAlign w:val="center"/>
          </w:tcPr>
          <w:p w:rsidR="00FA4B93" w:rsidRDefault="00063548">
            <w:pPr>
              <w:jc w:val="center"/>
              <w:rPr>
                <w:bCs/>
              </w:rPr>
            </w:pPr>
            <w:r>
              <w:rPr>
                <w:bCs/>
              </w:rPr>
              <w:t>30.11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49</w:t>
            </w:r>
          </w:p>
        </w:tc>
        <w:tc>
          <w:tcPr>
            <w:tcW w:w="8222" w:type="dxa"/>
            <w:shd w:val="clear" w:color="auto" w:fill="auto"/>
          </w:tcPr>
          <w:p w:rsidR="00FA4B93" w:rsidRDefault="00063548">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02.12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50</w:t>
            </w:r>
          </w:p>
        </w:tc>
        <w:tc>
          <w:tcPr>
            <w:tcW w:w="8222" w:type="dxa"/>
            <w:shd w:val="clear" w:color="auto" w:fill="auto"/>
          </w:tcPr>
          <w:p w:rsidR="00FA4B93" w:rsidRDefault="00063548">
            <w:r>
              <w:rPr>
                <w:i/>
              </w:rPr>
              <w:t>Проект.</w:t>
            </w:r>
            <w:r>
              <w:t xml:space="preserve"> Подготовка и проведение праздника «Весёлый хоровод»</w:t>
            </w:r>
          </w:p>
        </w:tc>
        <w:tc>
          <w:tcPr>
            <w:tcW w:w="1984" w:type="dxa"/>
            <w:vAlign w:val="center"/>
          </w:tcPr>
          <w:p w:rsidR="00FA4B93" w:rsidRDefault="00063548">
            <w:pPr>
              <w:jc w:val="center"/>
              <w:rPr>
                <w:bCs/>
              </w:rPr>
            </w:pPr>
            <w:r>
              <w:rPr>
                <w:bCs/>
              </w:rPr>
              <w:t>05.12</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Мы – друзья (10ч)</w:t>
            </w:r>
          </w:p>
        </w:tc>
      </w:tr>
      <w:tr w:rsidR="00FA4B93">
        <w:tc>
          <w:tcPr>
            <w:tcW w:w="992" w:type="dxa"/>
          </w:tcPr>
          <w:p w:rsidR="00FA4B93" w:rsidRDefault="00063548">
            <w:pPr>
              <w:jc w:val="center"/>
              <w:rPr>
                <w:bCs/>
              </w:rPr>
            </w:pPr>
            <w:r>
              <w:rPr>
                <w:bCs/>
              </w:rPr>
              <w:t>51</w:t>
            </w:r>
          </w:p>
        </w:tc>
        <w:tc>
          <w:tcPr>
            <w:tcW w:w="8222" w:type="dxa"/>
            <w:shd w:val="clear" w:color="auto" w:fill="auto"/>
          </w:tcPr>
          <w:p w:rsidR="00FA4B93" w:rsidRDefault="00063548">
            <w:pPr>
              <w:rPr>
                <w:b/>
                <w:bCs/>
              </w:rPr>
            </w:pPr>
            <w:r>
              <w:t xml:space="preserve">Вводный урок. Основные понятия раздела: «доброжелательность», «терпение», «уважение». </w:t>
            </w:r>
          </w:p>
        </w:tc>
        <w:tc>
          <w:tcPr>
            <w:tcW w:w="1984" w:type="dxa"/>
            <w:vAlign w:val="center"/>
          </w:tcPr>
          <w:p w:rsidR="00FA4B93" w:rsidRDefault="00063548">
            <w:pPr>
              <w:jc w:val="center"/>
              <w:rPr>
                <w:bCs/>
              </w:rPr>
            </w:pPr>
            <w:r>
              <w:rPr>
                <w:bCs/>
              </w:rPr>
              <w:t>06.12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52</w:t>
            </w:r>
          </w:p>
        </w:tc>
        <w:tc>
          <w:tcPr>
            <w:tcW w:w="8222" w:type="dxa"/>
            <w:shd w:val="clear" w:color="auto" w:fill="auto"/>
          </w:tcPr>
          <w:p w:rsidR="00FA4B93" w:rsidRDefault="00063548">
            <w:r>
              <w:t xml:space="preserve">Стихотворения о дружбе. </w:t>
            </w:r>
            <w:r>
              <w:rPr>
                <w:color w:val="000000"/>
              </w:rPr>
              <w:t>М. Пляцковский «Настоящий друг». В.Орлов «Я и Мы»</w:t>
            </w:r>
          </w:p>
        </w:tc>
        <w:tc>
          <w:tcPr>
            <w:tcW w:w="1984" w:type="dxa"/>
            <w:vAlign w:val="center"/>
          </w:tcPr>
          <w:p w:rsidR="00FA4B93" w:rsidRDefault="00063548">
            <w:pPr>
              <w:jc w:val="center"/>
              <w:rPr>
                <w:bCs/>
              </w:rPr>
            </w:pPr>
            <w:r>
              <w:rPr>
                <w:bCs/>
              </w:rPr>
              <w:t>07.12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53</w:t>
            </w:r>
          </w:p>
        </w:tc>
        <w:tc>
          <w:tcPr>
            <w:tcW w:w="8222" w:type="dxa"/>
            <w:shd w:val="clear" w:color="auto" w:fill="auto"/>
          </w:tcPr>
          <w:p w:rsidR="00FA4B93" w:rsidRDefault="00063548">
            <w:pPr>
              <w:rPr>
                <w:b/>
                <w:bCs/>
              </w:rPr>
            </w:pPr>
            <w:r>
              <w:t>Сочинение по рисункам</w:t>
            </w:r>
          </w:p>
        </w:tc>
        <w:tc>
          <w:tcPr>
            <w:tcW w:w="1984" w:type="dxa"/>
            <w:vAlign w:val="center"/>
          </w:tcPr>
          <w:p w:rsidR="00FA4B93" w:rsidRDefault="00063548">
            <w:pPr>
              <w:jc w:val="center"/>
              <w:rPr>
                <w:bCs/>
              </w:rPr>
            </w:pPr>
            <w:r>
              <w:rPr>
                <w:bCs/>
              </w:rPr>
              <w:t>0912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54</w:t>
            </w:r>
          </w:p>
        </w:tc>
        <w:tc>
          <w:tcPr>
            <w:tcW w:w="8222" w:type="dxa"/>
            <w:shd w:val="clear" w:color="auto" w:fill="auto"/>
          </w:tcPr>
          <w:p w:rsidR="00FA4B93" w:rsidRDefault="00063548">
            <w:r>
              <w:t>Н. Носов «На горке». Подробный пересказ от имени героя.</w:t>
            </w:r>
          </w:p>
          <w:p w:rsidR="00FA4B93" w:rsidRDefault="00FA4B93">
            <w:pPr>
              <w:rPr>
                <w:bCs/>
              </w:rPr>
            </w:pPr>
          </w:p>
        </w:tc>
        <w:tc>
          <w:tcPr>
            <w:tcW w:w="1984" w:type="dxa"/>
            <w:vAlign w:val="center"/>
          </w:tcPr>
          <w:p w:rsidR="00FA4B93" w:rsidRDefault="00063548">
            <w:pPr>
              <w:jc w:val="center"/>
              <w:rPr>
                <w:bCs/>
              </w:rPr>
            </w:pPr>
            <w:r>
              <w:rPr>
                <w:bCs/>
              </w:rPr>
              <w:t>12.12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55</w:t>
            </w:r>
          </w:p>
        </w:tc>
        <w:tc>
          <w:tcPr>
            <w:tcW w:w="8222" w:type="dxa"/>
            <w:shd w:val="clear" w:color="auto" w:fill="auto"/>
          </w:tcPr>
          <w:p w:rsidR="00FA4B93" w:rsidRDefault="00063548">
            <w:r>
              <w:t xml:space="preserve">Мы идём в библиотеку. Рассказы о детях </w:t>
            </w:r>
          </w:p>
          <w:p w:rsidR="00FA4B93" w:rsidRDefault="00063548">
            <w:pPr>
              <w:rPr>
                <w:bCs/>
                <w:i/>
                <w:u w:val="single"/>
              </w:rPr>
            </w:pPr>
            <w:r>
              <w:rPr>
                <w:i/>
                <w:u w:val="single"/>
              </w:rPr>
              <w:t xml:space="preserve">«Пророк Наум наставит на ум» - как на Руси отроков учили </w:t>
            </w:r>
          </w:p>
        </w:tc>
        <w:tc>
          <w:tcPr>
            <w:tcW w:w="1984" w:type="dxa"/>
            <w:vAlign w:val="center"/>
          </w:tcPr>
          <w:p w:rsidR="00FA4B93" w:rsidRDefault="00063548">
            <w:pPr>
              <w:jc w:val="center"/>
              <w:rPr>
                <w:bCs/>
              </w:rPr>
            </w:pPr>
            <w:r>
              <w:rPr>
                <w:bCs/>
              </w:rPr>
              <w:t>13.12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56</w:t>
            </w:r>
          </w:p>
        </w:tc>
        <w:tc>
          <w:tcPr>
            <w:tcW w:w="8222" w:type="dxa"/>
            <w:shd w:val="clear" w:color="auto" w:fill="auto"/>
          </w:tcPr>
          <w:p w:rsidR="00FA4B93" w:rsidRDefault="00063548">
            <w:pPr>
              <w:ind w:left="-40"/>
            </w:pPr>
            <w:r>
              <w:t xml:space="preserve">Самостоятельное чтение. С. Михалков «Как друзья познаются» </w:t>
            </w:r>
          </w:p>
        </w:tc>
        <w:tc>
          <w:tcPr>
            <w:tcW w:w="1984" w:type="dxa"/>
            <w:vAlign w:val="center"/>
          </w:tcPr>
          <w:p w:rsidR="00FA4B93" w:rsidRDefault="00063548">
            <w:pPr>
              <w:jc w:val="center"/>
              <w:rPr>
                <w:bCs/>
              </w:rPr>
            </w:pPr>
            <w:r>
              <w:rPr>
                <w:bCs/>
              </w:rPr>
              <w:t>14.12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lastRenderedPageBreak/>
              <w:t>57</w:t>
            </w:r>
          </w:p>
        </w:tc>
        <w:tc>
          <w:tcPr>
            <w:tcW w:w="8222" w:type="dxa"/>
            <w:shd w:val="clear" w:color="auto" w:fill="auto"/>
          </w:tcPr>
          <w:p w:rsidR="00FA4B93" w:rsidRDefault="00063548">
            <w:r>
              <w:t xml:space="preserve">Э. Успенский «Крокодил  Гена и его друзья». </w:t>
            </w:r>
          </w:p>
          <w:p w:rsidR="00FA4B93" w:rsidRDefault="00063548">
            <w:pPr>
              <w:rPr>
                <w:bCs/>
              </w:rPr>
            </w:pPr>
            <w:r>
              <w:t>Обсуждение проблемы «Как найти друзей»</w:t>
            </w:r>
          </w:p>
        </w:tc>
        <w:tc>
          <w:tcPr>
            <w:tcW w:w="1984" w:type="dxa"/>
            <w:vAlign w:val="center"/>
          </w:tcPr>
          <w:p w:rsidR="00FA4B93" w:rsidRDefault="00063548">
            <w:pPr>
              <w:jc w:val="center"/>
              <w:rPr>
                <w:bCs/>
              </w:rPr>
            </w:pPr>
            <w:r>
              <w:rPr>
                <w:bCs/>
              </w:rPr>
              <w:t>16.12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58</w:t>
            </w:r>
          </w:p>
        </w:tc>
        <w:tc>
          <w:tcPr>
            <w:tcW w:w="8222" w:type="dxa"/>
            <w:shd w:val="clear" w:color="auto" w:fill="auto"/>
          </w:tcPr>
          <w:p w:rsidR="00FA4B93" w:rsidRDefault="00063548">
            <w:r>
              <w:t xml:space="preserve">Семейное чтение. А. Гайдар Чук и Гек. </w:t>
            </w:r>
          </w:p>
        </w:tc>
        <w:tc>
          <w:tcPr>
            <w:tcW w:w="1984" w:type="dxa"/>
            <w:vAlign w:val="center"/>
          </w:tcPr>
          <w:p w:rsidR="00FA4B93" w:rsidRDefault="00063548">
            <w:pPr>
              <w:jc w:val="center"/>
              <w:rPr>
                <w:bCs/>
              </w:rPr>
            </w:pPr>
            <w:r>
              <w:rPr>
                <w:bCs/>
              </w:rPr>
              <w:t>19.12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59</w:t>
            </w:r>
          </w:p>
        </w:tc>
        <w:tc>
          <w:tcPr>
            <w:tcW w:w="8222" w:type="dxa"/>
            <w:shd w:val="clear" w:color="auto" w:fill="auto"/>
          </w:tcPr>
          <w:p w:rsidR="00FA4B93" w:rsidRDefault="00063548">
            <w:pPr>
              <w:ind w:left="-40"/>
            </w:pPr>
            <w:r>
              <w:t>Наш театр. И. А. Крылов «Стрекоза и Муравей». Инсценирование</w:t>
            </w:r>
          </w:p>
        </w:tc>
        <w:tc>
          <w:tcPr>
            <w:tcW w:w="1984" w:type="dxa"/>
            <w:vAlign w:val="center"/>
          </w:tcPr>
          <w:p w:rsidR="00FA4B93" w:rsidRDefault="00063548">
            <w:pPr>
              <w:jc w:val="center"/>
              <w:rPr>
                <w:bCs/>
              </w:rPr>
            </w:pPr>
            <w:r>
              <w:rPr>
                <w:bCs/>
              </w:rPr>
              <w:t>20.12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60</w:t>
            </w:r>
          </w:p>
        </w:tc>
        <w:tc>
          <w:tcPr>
            <w:tcW w:w="8222" w:type="dxa"/>
            <w:shd w:val="clear" w:color="auto" w:fill="auto"/>
          </w:tcPr>
          <w:p w:rsidR="00FA4B93" w:rsidRDefault="00063548">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21.12</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Здравствуй, матушка – зима!  (10ч)</w:t>
            </w:r>
          </w:p>
        </w:tc>
      </w:tr>
      <w:tr w:rsidR="00FA4B93">
        <w:tc>
          <w:tcPr>
            <w:tcW w:w="992" w:type="dxa"/>
          </w:tcPr>
          <w:p w:rsidR="00FA4B93" w:rsidRDefault="00063548">
            <w:pPr>
              <w:jc w:val="center"/>
            </w:pPr>
            <w:r>
              <w:t>61</w:t>
            </w:r>
          </w:p>
        </w:tc>
        <w:tc>
          <w:tcPr>
            <w:tcW w:w="8222" w:type="dxa"/>
            <w:shd w:val="clear" w:color="auto" w:fill="auto"/>
          </w:tcPr>
          <w:p w:rsidR="00FA4B93" w:rsidRDefault="00063548">
            <w:pPr>
              <w:rPr>
                <w:bCs/>
              </w:rPr>
            </w:pPr>
            <w:r>
              <w:rPr>
                <w:bCs/>
              </w:rPr>
              <w:t>Вводный урок.  Основное понятие раздела: «выразительное чтение»</w:t>
            </w:r>
          </w:p>
        </w:tc>
        <w:tc>
          <w:tcPr>
            <w:tcW w:w="1984" w:type="dxa"/>
            <w:vAlign w:val="center"/>
          </w:tcPr>
          <w:p w:rsidR="00FA4B93" w:rsidRDefault="00063548">
            <w:pPr>
              <w:jc w:val="center"/>
              <w:rPr>
                <w:bCs/>
              </w:rPr>
            </w:pPr>
            <w:r>
              <w:rPr>
                <w:bCs/>
              </w:rPr>
              <w:t>23.12</w:t>
            </w:r>
          </w:p>
        </w:tc>
        <w:tc>
          <w:tcPr>
            <w:tcW w:w="1985" w:type="dxa"/>
          </w:tcPr>
          <w:p w:rsidR="00FA4B93" w:rsidRDefault="00FA4B93">
            <w:pPr>
              <w:rPr>
                <w:b/>
                <w:bCs/>
                <w:sz w:val="28"/>
                <w:szCs w:val="28"/>
              </w:rPr>
            </w:pPr>
          </w:p>
        </w:tc>
      </w:tr>
      <w:tr w:rsidR="00FA4B93">
        <w:tc>
          <w:tcPr>
            <w:tcW w:w="992" w:type="dxa"/>
          </w:tcPr>
          <w:p w:rsidR="00FA4B93" w:rsidRDefault="00063548">
            <w:pPr>
              <w:jc w:val="center"/>
            </w:pPr>
            <w:r>
              <w:t>62</w:t>
            </w:r>
          </w:p>
        </w:tc>
        <w:tc>
          <w:tcPr>
            <w:tcW w:w="8222" w:type="dxa"/>
            <w:shd w:val="clear" w:color="auto" w:fill="auto"/>
          </w:tcPr>
          <w:p w:rsidR="00FA4B93" w:rsidRDefault="00063548">
            <w:pPr>
              <w:rPr>
                <w:bCs/>
              </w:rPr>
            </w:pPr>
            <w:r>
              <w:rPr>
                <w:bCs/>
                <w:i/>
                <w:color w:val="000000"/>
              </w:rPr>
              <w:t>Проект.</w:t>
            </w:r>
            <w:r>
              <w:rPr>
                <w:rFonts w:ascii="Verdana" w:hAnsi="Verdana"/>
                <w:bCs/>
                <w:color w:val="000000"/>
                <w:sz w:val="20"/>
                <w:szCs w:val="20"/>
                <w:shd w:val="clear" w:color="auto" w:fill="FFFFFF"/>
              </w:rPr>
              <w:t xml:space="preserve"> </w:t>
            </w:r>
            <w:r>
              <w:rPr>
                <w:bCs/>
                <w:color w:val="000000"/>
              </w:rPr>
              <w:t>Готовимся к новогоднему празднику</w:t>
            </w:r>
          </w:p>
        </w:tc>
        <w:tc>
          <w:tcPr>
            <w:tcW w:w="1984" w:type="dxa"/>
            <w:vAlign w:val="center"/>
          </w:tcPr>
          <w:p w:rsidR="00FA4B93" w:rsidRDefault="00063548">
            <w:pPr>
              <w:jc w:val="center"/>
              <w:rPr>
                <w:bCs/>
              </w:rPr>
            </w:pPr>
            <w:r>
              <w:rPr>
                <w:bCs/>
              </w:rPr>
              <w:t>23.12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63</w:t>
            </w:r>
          </w:p>
        </w:tc>
        <w:tc>
          <w:tcPr>
            <w:tcW w:w="8222" w:type="dxa"/>
            <w:shd w:val="clear" w:color="auto" w:fill="auto"/>
          </w:tcPr>
          <w:p w:rsidR="00FA4B93" w:rsidRDefault="00063548">
            <w:r>
              <w:rPr>
                <w:color w:val="000000"/>
              </w:rPr>
              <w:t>Лирические стихотворения о зиме: А. Пушкин «Вот север, тучи нагоняя..». Ф. Тютчев «Чародейкою Зимою…». С. Есенин «Берёза», «Поет зима — аукает...»</w:t>
            </w:r>
          </w:p>
        </w:tc>
        <w:tc>
          <w:tcPr>
            <w:tcW w:w="1984" w:type="dxa"/>
            <w:vAlign w:val="center"/>
          </w:tcPr>
          <w:p w:rsidR="00FA4B93" w:rsidRDefault="00063548">
            <w:pPr>
              <w:jc w:val="center"/>
              <w:rPr>
                <w:bCs/>
              </w:rPr>
            </w:pPr>
            <w:r>
              <w:rPr>
                <w:bCs/>
              </w:rPr>
              <w:t>26.12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64</w:t>
            </w:r>
          </w:p>
        </w:tc>
        <w:tc>
          <w:tcPr>
            <w:tcW w:w="8222" w:type="dxa"/>
            <w:shd w:val="clear" w:color="auto" w:fill="auto"/>
          </w:tcPr>
          <w:p w:rsidR="00FA4B93" w:rsidRDefault="00063548">
            <w:pPr>
              <w:ind w:left="-40"/>
            </w:pPr>
            <w:r>
              <w:t>Праздник Рождества Христова. Саша Черный «Рождественское». К.Фофанов «Ещё те звёзды не погасли…»</w:t>
            </w:r>
          </w:p>
        </w:tc>
        <w:tc>
          <w:tcPr>
            <w:tcW w:w="1984" w:type="dxa"/>
            <w:vAlign w:val="center"/>
          </w:tcPr>
          <w:p w:rsidR="00FA4B93" w:rsidRDefault="00063548">
            <w:pPr>
              <w:jc w:val="center"/>
              <w:rPr>
                <w:bCs/>
              </w:rPr>
            </w:pPr>
            <w:r>
              <w:rPr>
                <w:bCs/>
              </w:rPr>
              <w:t>27.12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65</w:t>
            </w:r>
          </w:p>
        </w:tc>
        <w:tc>
          <w:tcPr>
            <w:tcW w:w="8222" w:type="dxa"/>
            <w:shd w:val="clear" w:color="auto" w:fill="auto"/>
          </w:tcPr>
          <w:p w:rsidR="00FA4B93" w:rsidRDefault="00063548">
            <w:r>
              <w:t>К. Бальмонт «К зиме». Выразительное чтение</w:t>
            </w:r>
          </w:p>
        </w:tc>
        <w:tc>
          <w:tcPr>
            <w:tcW w:w="1984" w:type="dxa"/>
            <w:vAlign w:val="center"/>
          </w:tcPr>
          <w:p w:rsidR="00FA4B93" w:rsidRDefault="00063548">
            <w:pPr>
              <w:jc w:val="center"/>
              <w:rPr>
                <w:bCs/>
              </w:rPr>
            </w:pPr>
            <w:r>
              <w:rPr>
                <w:bCs/>
              </w:rPr>
              <w:t>28.12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66</w:t>
            </w:r>
          </w:p>
        </w:tc>
        <w:tc>
          <w:tcPr>
            <w:tcW w:w="8222" w:type="dxa"/>
            <w:shd w:val="clear" w:color="auto" w:fill="auto"/>
          </w:tcPr>
          <w:p w:rsidR="00FA4B93" w:rsidRDefault="00063548">
            <w:pPr>
              <w:rPr>
                <w:b/>
                <w:bCs/>
              </w:rPr>
            </w:pPr>
            <w:r>
              <w:t>С. Маршак. «Декабрь». Средства художественной выразительности: олицетворение.</w:t>
            </w:r>
          </w:p>
        </w:tc>
        <w:tc>
          <w:tcPr>
            <w:tcW w:w="1984" w:type="dxa"/>
            <w:vAlign w:val="center"/>
          </w:tcPr>
          <w:p w:rsidR="00FA4B93" w:rsidRDefault="00063548">
            <w:pPr>
              <w:jc w:val="center"/>
              <w:rPr>
                <w:bCs/>
              </w:rPr>
            </w:pPr>
            <w:r>
              <w:rPr>
                <w:bCs/>
              </w:rPr>
              <w:t>09.01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67</w:t>
            </w:r>
          </w:p>
        </w:tc>
        <w:tc>
          <w:tcPr>
            <w:tcW w:w="8222" w:type="dxa"/>
            <w:shd w:val="clear" w:color="auto" w:fill="auto"/>
          </w:tcPr>
          <w:p w:rsidR="00FA4B93" w:rsidRDefault="00063548">
            <w:r>
              <w:t xml:space="preserve">А. Барто «Дело было в январе…». Сказочное в лирическом стихотворении. </w:t>
            </w:r>
          </w:p>
          <w:p w:rsidR="00FA4B93" w:rsidRDefault="00063548">
            <w:pPr>
              <w:rPr>
                <w:bCs/>
              </w:rPr>
            </w:pPr>
            <w:r>
              <w:t>С. Дрожжин  «Улицей гуляет…»</w:t>
            </w:r>
          </w:p>
        </w:tc>
        <w:tc>
          <w:tcPr>
            <w:tcW w:w="1984" w:type="dxa"/>
            <w:vAlign w:val="center"/>
          </w:tcPr>
          <w:p w:rsidR="00FA4B93" w:rsidRDefault="00063548">
            <w:pPr>
              <w:jc w:val="center"/>
              <w:rPr>
                <w:bCs/>
              </w:rPr>
            </w:pPr>
            <w:r>
              <w:rPr>
                <w:bCs/>
              </w:rPr>
              <w:t>10.01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68</w:t>
            </w:r>
          </w:p>
        </w:tc>
        <w:tc>
          <w:tcPr>
            <w:tcW w:w="8222" w:type="dxa"/>
            <w:shd w:val="clear" w:color="auto" w:fill="auto"/>
          </w:tcPr>
          <w:p w:rsidR="00FA4B93" w:rsidRDefault="00063548">
            <w:r>
              <w:t>Загадки зимы.  Соотнесение отгадки и загадки</w:t>
            </w:r>
          </w:p>
          <w:p w:rsidR="00FA4B93" w:rsidRDefault="00063548">
            <w:pPr>
              <w:rPr>
                <w:bCs/>
                <w:i/>
                <w:u w:val="single"/>
              </w:rPr>
            </w:pPr>
            <w:r>
              <w:rPr>
                <w:i/>
                <w:u w:val="single"/>
              </w:rPr>
              <w:t>13 января – День российской печати.  Первая русская газета</w:t>
            </w:r>
          </w:p>
        </w:tc>
        <w:tc>
          <w:tcPr>
            <w:tcW w:w="1984" w:type="dxa"/>
            <w:vAlign w:val="center"/>
          </w:tcPr>
          <w:p w:rsidR="00FA4B93" w:rsidRDefault="00063548">
            <w:pPr>
              <w:jc w:val="center"/>
              <w:rPr>
                <w:bCs/>
              </w:rPr>
            </w:pPr>
            <w:r>
              <w:rPr>
                <w:bCs/>
              </w:rPr>
              <w:t>11.01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69</w:t>
            </w:r>
          </w:p>
        </w:tc>
        <w:tc>
          <w:tcPr>
            <w:tcW w:w="8222" w:type="dxa"/>
            <w:shd w:val="clear" w:color="auto" w:fill="auto"/>
          </w:tcPr>
          <w:p w:rsidR="00FA4B93" w:rsidRDefault="00063548">
            <w:r>
              <w:rPr>
                <w:i/>
              </w:rPr>
              <w:t>Проект</w:t>
            </w:r>
            <w:r>
              <w:t>. Праздник начинается, конкурс продолжается…</w:t>
            </w:r>
          </w:p>
        </w:tc>
        <w:tc>
          <w:tcPr>
            <w:tcW w:w="1984" w:type="dxa"/>
            <w:vAlign w:val="center"/>
          </w:tcPr>
          <w:p w:rsidR="00FA4B93" w:rsidRDefault="00063548">
            <w:pPr>
              <w:jc w:val="center"/>
              <w:rPr>
                <w:bCs/>
              </w:rPr>
            </w:pPr>
            <w:r>
              <w:rPr>
                <w:bCs/>
              </w:rPr>
              <w:t>13.01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70</w:t>
            </w:r>
          </w:p>
        </w:tc>
        <w:tc>
          <w:tcPr>
            <w:tcW w:w="8222" w:type="dxa"/>
            <w:shd w:val="clear" w:color="auto" w:fill="auto"/>
          </w:tcPr>
          <w:p w:rsidR="00FA4B93" w:rsidRDefault="00063548">
            <w:pPr>
              <w:rPr>
                <w:b/>
                <w:i/>
              </w:rPr>
            </w:pPr>
            <w:r>
              <w:rPr>
                <w:b/>
                <w:i/>
              </w:rPr>
              <w:t>Контрольная работа по разделу «Здравствуй, зимушка-зима!»</w:t>
            </w:r>
          </w:p>
        </w:tc>
        <w:tc>
          <w:tcPr>
            <w:tcW w:w="1984" w:type="dxa"/>
            <w:vAlign w:val="center"/>
          </w:tcPr>
          <w:p w:rsidR="00FA4B93" w:rsidRDefault="00063548">
            <w:pPr>
              <w:jc w:val="center"/>
              <w:rPr>
                <w:bCs/>
              </w:rPr>
            </w:pPr>
            <w:r>
              <w:rPr>
                <w:bCs/>
              </w:rPr>
              <w:t>16.01</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Чудеса случаются (16ч)</w:t>
            </w:r>
          </w:p>
        </w:tc>
      </w:tr>
      <w:tr w:rsidR="00FA4B93">
        <w:tc>
          <w:tcPr>
            <w:tcW w:w="992" w:type="dxa"/>
          </w:tcPr>
          <w:p w:rsidR="00FA4B93" w:rsidRDefault="00063548">
            <w:pPr>
              <w:jc w:val="center"/>
              <w:rPr>
                <w:bCs/>
              </w:rPr>
            </w:pPr>
            <w:r>
              <w:rPr>
                <w:bCs/>
              </w:rPr>
              <w:t>71</w:t>
            </w:r>
          </w:p>
        </w:tc>
        <w:tc>
          <w:tcPr>
            <w:tcW w:w="8222" w:type="dxa"/>
            <w:shd w:val="clear" w:color="auto" w:fill="auto"/>
          </w:tcPr>
          <w:p w:rsidR="00FA4B93" w:rsidRDefault="00063548">
            <w:pPr>
              <w:rPr>
                <w:b/>
                <w:bCs/>
              </w:rPr>
            </w:pPr>
            <w:r>
              <w:t>Вводный урок. Основное понятие раздела: «литературная сказка»</w:t>
            </w:r>
          </w:p>
        </w:tc>
        <w:tc>
          <w:tcPr>
            <w:tcW w:w="1984" w:type="dxa"/>
            <w:vAlign w:val="center"/>
          </w:tcPr>
          <w:p w:rsidR="00FA4B93" w:rsidRDefault="00063548">
            <w:pPr>
              <w:jc w:val="center"/>
              <w:rPr>
                <w:bCs/>
              </w:rPr>
            </w:pPr>
            <w:r>
              <w:rPr>
                <w:bCs/>
              </w:rPr>
              <w:t>17.01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72</w:t>
            </w:r>
          </w:p>
        </w:tc>
        <w:tc>
          <w:tcPr>
            <w:tcW w:w="8222" w:type="dxa"/>
            <w:shd w:val="clear" w:color="auto" w:fill="auto"/>
          </w:tcPr>
          <w:p w:rsidR="00FA4B93" w:rsidRDefault="00063548">
            <w:pPr>
              <w:rPr>
                <w:b/>
                <w:bCs/>
              </w:rPr>
            </w:pPr>
            <w:r>
              <w:t>Мои любимые писатели. Сказки А. С. Пушкина</w:t>
            </w:r>
          </w:p>
        </w:tc>
        <w:tc>
          <w:tcPr>
            <w:tcW w:w="1984" w:type="dxa"/>
            <w:vAlign w:val="center"/>
          </w:tcPr>
          <w:p w:rsidR="00FA4B93" w:rsidRDefault="00063548">
            <w:pPr>
              <w:jc w:val="center"/>
              <w:rPr>
                <w:bCs/>
              </w:rPr>
            </w:pPr>
            <w:r>
              <w:rPr>
                <w:bCs/>
              </w:rPr>
              <w:t>18.01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73</w:t>
            </w:r>
          </w:p>
        </w:tc>
        <w:tc>
          <w:tcPr>
            <w:tcW w:w="8222" w:type="dxa"/>
            <w:shd w:val="clear" w:color="auto" w:fill="auto"/>
          </w:tcPr>
          <w:p w:rsidR="00FA4B93" w:rsidRDefault="00063548">
            <w:pPr>
              <w:rPr>
                <w:bCs/>
              </w:rPr>
            </w:pPr>
            <w:r>
              <w:t>А. Пушкин «Сказка о рыбаке и рыбке». Герои сказки. Особенности литературной сказки.</w:t>
            </w:r>
          </w:p>
        </w:tc>
        <w:tc>
          <w:tcPr>
            <w:tcW w:w="1984" w:type="dxa"/>
            <w:vAlign w:val="center"/>
          </w:tcPr>
          <w:p w:rsidR="00FA4B93" w:rsidRDefault="00063548">
            <w:pPr>
              <w:jc w:val="center"/>
              <w:rPr>
                <w:bCs/>
              </w:rPr>
            </w:pPr>
            <w:r>
              <w:rPr>
                <w:bCs/>
              </w:rPr>
              <w:t>20.01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74</w:t>
            </w:r>
          </w:p>
        </w:tc>
        <w:tc>
          <w:tcPr>
            <w:tcW w:w="8222" w:type="dxa"/>
            <w:shd w:val="clear" w:color="auto" w:fill="auto"/>
          </w:tcPr>
          <w:p w:rsidR="00FA4B93" w:rsidRDefault="00063548">
            <w:pPr>
              <w:ind w:left="-40"/>
            </w:pPr>
            <w:r>
              <w:t xml:space="preserve"> А. Пушкин «Сказка о рыбаке и рыбке». Чему учит сказка?</w:t>
            </w:r>
          </w:p>
        </w:tc>
        <w:tc>
          <w:tcPr>
            <w:tcW w:w="1984" w:type="dxa"/>
            <w:vAlign w:val="center"/>
          </w:tcPr>
          <w:p w:rsidR="00FA4B93" w:rsidRDefault="00063548">
            <w:pPr>
              <w:jc w:val="center"/>
              <w:rPr>
                <w:bCs/>
              </w:rPr>
            </w:pPr>
            <w:r>
              <w:rPr>
                <w:bCs/>
              </w:rPr>
              <w:t>23.01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75</w:t>
            </w:r>
          </w:p>
        </w:tc>
        <w:tc>
          <w:tcPr>
            <w:tcW w:w="8222" w:type="dxa"/>
            <w:shd w:val="clear" w:color="auto" w:fill="auto"/>
          </w:tcPr>
          <w:p w:rsidR="00FA4B93" w:rsidRDefault="00063548">
            <w:pPr>
              <w:rPr>
                <w:bCs/>
              </w:rPr>
            </w:pPr>
            <w:r>
              <w:t>Д. Мамин-Сибиряк «Алёнушкины сказки». Выставка книг</w:t>
            </w:r>
          </w:p>
        </w:tc>
        <w:tc>
          <w:tcPr>
            <w:tcW w:w="1984" w:type="dxa"/>
            <w:vAlign w:val="center"/>
          </w:tcPr>
          <w:p w:rsidR="00FA4B93" w:rsidRDefault="00063548">
            <w:pPr>
              <w:jc w:val="center"/>
              <w:rPr>
                <w:bCs/>
              </w:rPr>
            </w:pPr>
            <w:r>
              <w:rPr>
                <w:bCs/>
              </w:rPr>
              <w:t>24.01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76</w:t>
            </w:r>
          </w:p>
        </w:tc>
        <w:tc>
          <w:tcPr>
            <w:tcW w:w="8222" w:type="dxa"/>
            <w:shd w:val="clear" w:color="auto" w:fill="auto"/>
          </w:tcPr>
          <w:p w:rsidR="00FA4B93" w:rsidRDefault="00063548">
            <w:r>
              <w:t>Д. Мамин-Сибиряк «Сказка про храброго Зайца – Длинные уши, Косые глаза, Короткий Хвост». Особенности литературной сказки</w:t>
            </w:r>
          </w:p>
        </w:tc>
        <w:tc>
          <w:tcPr>
            <w:tcW w:w="1984" w:type="dxa"/>
            <w:vAlign w:val="center"/>
          </w:tcPr>
          <w:p w:rsidR="00FA4B93" w:rsidRDefault="00063548">
            <w:pPr>
              <w:jc w:val="center"/>
              <w:rPr>
                <w:bCs/>
              </w:rPr>
            </w:pPr>
            <w:r>
              <w:rPr>
                <w:bCs/>
              </w:rPr>
              <w:t>25 01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lastRenderedPageBreak/>
              <w:t>77</w:t>
            </w:r>
          </w:p>
        </w:tc>
        <w:tc>
          <w:tcPr>
            <w:tcW w:w="8222" w:type="dxa"/>
            <w:shd w:val="clear" w:color="auto" w:fill="auto"/>
          </w:tcPr>
          <w:p w:rsidR="00FA4B93" w:rsidRDefault="00063548">
            <w:r>
              <w:t>Д. Мамин-Сибиряк «Сказка про храброго Зайца – Длинные уши, Косые глаза, Короткий Хвост». Чему учит сказка?</w:t>
            </w:r>
          </w:p>
        </w:tc>
        <w:tc>
          <w:tcPr>
            <w:tcW w:w="1984" w:type="dxa"/>
            <w:vAlign w:val="center"/>
          </w:tcPr>
          <w:p w:rsidR="00FA4B93" w:rsidRDefault="00063548">
            <w:pPr>
              <w:jc w:val="center"/>
              <w:rPr>
                <w:bCs/>
              </w:rPr>
            </w:pPr>
            <w:r>
              <w:rPr>
                <w:bCs/>
              </w:rPr>
              <w:t>27.01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78</w:t>
            </w:r>
          </w:p>
        </w:tc>
        <w:tc>
          <w:tcPr>
            <w:tcW w:w="8222" w:type="dxa"/>
            <w:shd w:val="clear" w:color="auto" w:fill="auto"/>
          </w:tcPr>
          <w:p w:rsidR="00FA4B93" w:rsidRDefault="00063548">
            <w:pPr>
              <w:rPr>
                <w:b/>
                <w:bCs/>
              </w:rPr>
            </w:pPr>
            <w:r>
              <w:t>Дж. Харрис «Братец Лис и Братец Кролик».  Особенности литературной сказки</w:t>
            </w:r>
          </w:p>
        </w:tc>
        <w:tc>
          <w:tcPr>
            <w:tcW w:w="1984" w:type="dxa"/>
            <w:vAlign w:val="center"/>
          </w:tcPr>
          <w:p w:rsidR="00FA4B93" w:rsidRDefault="00063548">
            <w:pPr>
              <w:jc w:val="center"/>
              <w:rPr>
                <w:bCs/>
              </w:rPr>
            </w:pPr>
            <w:r>
              <w:rPr>
                <w:bCs/>
              </w:rPr>
              <w:t xml:space="preserve">30.01 </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79</w:t>
            </w:r>
          </w:p>
        </w:tc>
        <w:tc>
          <w:tcPr>
            <w:tcW w:w="8222" w:type="dxa"/>
            <w:shd w:val="clear" w:color="auto" w:fill="auto"/>
          </w:tcPr>
          <w:p w:rsidR="00FA4B93" w:rsidRDefault="00063548">
            <w:r>
              <w:t>Д. Мамин-Сибиряк. Дж. Харрис. Сравнение литературных сказок</w:t>
            </w:r>
          </w:p>
        </w:tc>
        <w:tc>
          <w:tcPr>
            <w:tcW w:w="1984" w:type="dxa"/>
            <w:vAlign w:val="center"/>
          </w:tcPr>
          <w:p w:rsidR="00FA4B93" w:rsidRDefault="00063548">
            <w:pPr>
              <w:jc w:val="center"/>
              <w:rPr>
                <w:bCs/>
              </w:rPr>
            </w:pPr>
            <w:r>
              <w:rPr>
                <w:bCs/>
              </w:rPr>
              <w:t>31.01</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80</w:t>
            </w:r>
          </w:p>
        </w:tc>
        <w:tc>
          <w:tcPr>
            <w:tcW w:w="8222" w:type="dxa"/>
            <w:shd w:val="clear" w:color="auto" w:fill="auto"/>
          </w:tcPr>
          <w:p w:rsidR="00FA4B93" w:rsidRDefault="00063548">
            <w:pPr>
              <w:rPr>
                <w:b/>
                <w:bCs/>
              </w:rPr>
            </w:pPr>
            <w:r>
              <w:t>Э. Распе. Из книги «Приключения барона Мюнхгаузена». Особенности литературной сказки</w:t>
            </w:r>
          </w:p>
        </w:tc>
        <w:tc>
          <w:tcPr>
            <w:tcW w:w="1984" w:type="dxa"/>
            <w:vAlign w:val="center"/>
          </w:tcPr>
          <w:p w:rsidR="00FA4B93" w:rsidRDefault="00063548">
            <w:pPr>
              <w:jc w:val="center"/>
              <w:rPr>
                <w:bCs/>
              </w:rPr>
            </w:pPr>
            <w:r>
              <w:rPr>
                <w:bCs/>
              </w:rPr>
              <w:t>01.02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81</w:t>
            </w:r>
          </w:p>
        </w:tc>
        <w:tc>
          <w:tcPr>
            <w:tcW w:w="8222" w:type="dxa"/>
            <w:shd w:val="clear" w:color="auto" w:fill="auto"/>
          </w:tcPr>
          <w:p w:rsidR="00FA4B93" w:rsidRDefault="00063548">
            <w:pPr>
              <w:ind w:left="-40"/>
            </w:pPr>
            <w:r>
              <w:t xml:space="preserve">Мы идём в библиотеку. Литературные сказки </w:t>
            </w:r>
          </w:p>
        </w:tc>
        <w:tc>
          <w:tcPr>
            <w:tcW w:w="1984" w:type="dxa"/>
            <w:vAlign w:val="center"/>
          </w:tcPr>
          <w:p w:rsidR="00FA4B93" w:rsidRDefault="00063548">
            <w:pPr>
              <w:jc w:val="center"/>
              <w:rPr>
                <w:bCs/>
              </w:rPr>
            </w:pPr>
            <w:r>
              <w:rPr>
                <w:bCs/>
              </w:rPr>
              <w:t>03.02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82</w:t>
            </w:r>
          </w:p>
        </w:tc>
        <w:tc>
          <w:tcPr>
            <w:tcW w:w="8222" w:type="dxa"/>
            <w:shd w:val="clear" w:color="auto" w:fill="auto"/>
          </w:tcPr>
          <w:p w:rsidR="00FA4B93" w:rsidRDefault="00063548">
            <w:pPr>
              <w:ind w:left="-40"/>
            </w:pPr>
            <w:r>
              <w:t>Самостоятельное чтение. К. Чуковский. Из книги «Приключения Бибигона». Особенности литературной сказки</w:t>
            </w:r>
          </w:p>
        </w:tc>
        <w:tc>
          <w:tcPr>
            <w:tcW w:w="1984" w:type="dxa"/>
            <w:vAlign w:val="center"/>
          </w:tcPr>
          <w:p w:rsidR="00FA4B93" w:rsidRDefault="00063548">
            <w:pPr>
              <w:jc w:val="center"/>
              <w:rPr>
                <w:bCs/>
              </w:rPr>
            </w:pPr>
            <w:r>
              <w:rPr>
                <w:bCs/>
              </w:rPr>
              <w:t>06.02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83</w:t>
            </w:r>
          </w:p>
        </w:tc>
        <w:tc>
          <w:tcPr>
            <w:tcW w:w="8222" w:type="dxa"/>
            <w:shd w:val="clear" w:color="auto" w:fill="auto"/>
          </w:tcPr>
          <w:p w:rsidR="00FA4B93" w:rsidRDefault="00063548">
            <w:pPr>
              <w:ind w:left="-40"/>
            </w:pPr>
            <w:r>
              <w:t>Семейное чтение. Л. Толстой. «Два брата».</w:t>
            </w:r>
          </w:p>
        </w:tc>
        <w:tc>
          <w:tcPr>
            <w:tcW w:w="1984" w:type="dxa"/>
            <w:vAlign w:val="center"/>
          </w:tcPr>
          <w:p w:rsidR="00FA4B93" w:rsidRDefault="00063548">
            <w:pPr>
              <w:jc w:val="center"/>
              <w:rPr>
                <w:bCs/>
              </w:rPr>
            </w:pPr>
            <w:r>
              <w:rPr>
                <w:bCs/>
              </w:rPr>
              <w:t>07.02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84</w:t>
            </w:r>
          </w:p>
        </w:tc>
        <w:tc>
          <w:tcPr>
            <w:tcW w:w="8222" w:type="dxa"/>
            <w:shd w:val="clear" w:color="auto" w:fill="auto"/>
          </w:tcPr>
          <w:p w:rsidR="00FA4B93" w:rsidRDefault="00063548">
            <w:pPr>
              <w:ind w:left="-40"/>
            </w:pPr>
            <w:r>
              <w:t>Наш театр. К. Чуковский «Краденое солнце». Инсценирование.</w:t>
            </w:r>
          </w:p>
        </w:tc>
        <w:tc>
          <w:tcPr>
            <w:tcW w:w="1984" w:type="dxa"/>
            <w:vAlign w:val="center"/>
          </w:tcPr>
          <w:p w:rsidR="00FA4B93" w:rsidRDefault="00063548">
            <w:pPr>
              <w:jc w:val="center"/>
              <w:rPr>
                <w:bCs/>
              </w:rPr>
            </w:pPr>
            <w:r>
              <w:rPr>
                <w:bCs/>
              </w:rPr>
              <w:t>08.02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85</w:t>
            </w:r>
          </w:p>
        </w:tc>
        <w:tc>
          <w:tcPr>
            <w:tcW w:w="8222" w:type="dxa"/>
            <w:shd w:val="clear" w:color="auto" w:fill="auto"/>
          </w:tcPr>
          <w:p w:rsidR="00FA4B93" w:rsidRDefault="00063548">
            <w:pPr>
              <w:rPr>
                <w:bCs/>
              </w:rPr>
            </w:pPr>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10.02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86</w:t>
            </w:r>
          </w:p>
        </w:tc>
        <w:tc>
          <w:tcPr>
            <w:tcW w:w="8222" w:type="dxa"/>
            <w:shd w:val="clear" w:color="auto" w:fill="auto"/>
          </w:tcPr>
          <w:p w:rsidR="00FA4B93" w:rsidRDefault="00063548">
            <w:pPr>
              <w:rPr>
                <w:b/>
                <w:i/>
              </w:rPr>
            </w:pPr>
            <w:r>
              <w:rPr>
                <w:b/>
                <w:i/>
              </w:rPr>
              <w:t>Контрольная работа по разделу «Чудеса случаются»</w:t>
            </w:r>
          </w:p>
        </w:tc>
        <w:tc>
          <w:tcPr>
            <w:tcW w:w="1984" w:type="dxa"/>
            <w:vAlign w:val="center"/>
          </w:tcPr>
          <w:p w:rsidR="00FA4B93" w:rsidRDefault="00063548">
            <w:pPr>
              <w:jc w:val="center"/>
              <w:rPr>
                <w:bCs/>
              </w:rPr>
            </w:pPr>
            <w:r>
              <w:rPr>
                <w:bCs/>
              </w:rPr>
              <w:t>13.02</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Весна, весна! И все ей радо! (11ч)</w:t>
            </w:r>
          </w:p>
        </w:tc>
      </w:tr>
      <w:tr w:rsidR="00FA4B93">
        <w:tc>
          <w:tcPr>
            <w:tcW w:w="992" w:type="dxa"/>
          </w:tcPr>
          <w:p w:rsidR="00FA4B93" w:rsidRDefault="00063548">
            <w:pPr>
              <w:jc w:val="center"/>
              <w:rPr>
                <w:bCs/>
              </w:rPr>
            </w:pPr>
            <w:r>
              <w:rPr>
                <w:bCs/>
              </w:rPr>
              <w:t>87</w:t>
            </w:r>
          </w:p>
        </w:tc>
        <w:tc>
          <w:tcPr>
            <w:tcW w:w="8222" w:type="dxa"/>
            <w:shd w:val="clear" w:color="auto" w:fill="auto"/>
          </w:tcPr>
          <w:p w:rsidR="00FA4B93" w:rsidRDefault="00063548">
            <w:r>
              <w:t>Вводный урок. Основные понятия раздела: «олицетворение», «воображение»</w:t>
            </w:r>
          </w:p>
        </w:tc>
        <w:tc>
          <w:tcPr>
            <w:tcW w:w="1984" w:type="dxa"/>
            <w:vAlign w:val="center"/>
          </w:tcPr>
          <w:p w:rsidR="00FA4B93" w:rsidRDefault="00063548">
            <w:pPr>
              <w:jc w:val="center"/>
              <w:rPr>
                <w:bCs/>
              </w:rPr>
            </w:pPr>
            <w:r>
              <w:rPr>
                <w:bCs/>
              </w:rPr>
              <w:t>14.02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88</w:t>
            </w:r>
          </w:p>
        </w:tc>
        <w:tc>
          <w:tcPr>
            <w:tcW w:w="8222" w:type="dxa"/>
            <w:shd w:val="clear" w:color="auto" w:fill="auto"/>
          </w:tcPr>
          <w:p w:rsidR="00FA4B93" w:rsidRDefault="00063548">
            <w:pPr>
              <w:rPr>
                <w:bCs/>
              </w:rPr>
            </w:pPr>
            <w:r>
              <w:t>Ф. Тютчев «Зима недаром злится…». Приём контраста в лирическом стихотворении</w:t>
            </w:r>
          </w:p>
        </w:tc>
        <w:tc>
          <w:tcPr>
            <w:tcW w:w="1984" w:type="dxa"/>
            <w:vAlign w:val="center"/>
          </w:tcPr>
          <w:p w:rsidR="00FA4B93" w:rsidRDefault="00063548">
            <w:pPr>
              <w:jc w:val="center"/>
              <w:rPr>
                <w:bCs/>
              </w:rPr>
            </w:pPr>
            <w:r>
              <w:rPr>
                <w:bCs/>
              </w:rPr>
              <w:t>15.02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89</w:t>
            </w:r>
          </w:p>
        </w:tc>
        <w:tc>
          <w:tcPr>
            <w:tcW w:w="8222" w:type="dxa"/>
            <w:shd w:val="clear" w:color="auto" w:fill="auto"/>
          </w:tcPr>
          <w:p w:rsidR="00FA4B93" w:rsidRDefault="00063548">
            <w:pPr>
              <w:ind w:left="-53"/>
            </w:pPr>
            <w:r>
              <w:t>Весна в лирических стихотворениях И. Никитина, А. Плещеева, И. Шмелева, Т. Белозерова и в произведении живописи А. Куинджи</w:t>
            </w:r>
          </w:p>
        </w:tc>
        <w:tc>
          <w:tcPr>
            <w:tcW w:w="1984" w:type="dxa"/>
            <w:vAlign w:val="center"/>
          </w:tcPr>
          <w:p w:rsidR="00FA4B93" w:rsidRDefault="00063548">
            <w:pPr>
              <w:jc w:val="center"/>
              <w:rPr>
                <w:bCs/>
              </w:rPr>
            </w:pPr>
            <w:r>
              <w:rPr>
                <w:bCs/>
              </w:rPr>
              <w:t>17.02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90</w:t>
            </w:r>
          </w:p>
        </w:tc>
        <w:tc>
          <w:tcPr>
            <w:tcW w:w="8222" w:type="dxa"/>
            <w:shd w:val="clear" w:color="auto" w:fill="auto"/>
          </w:tcPr>
          <w:p w:rsidR="00FA4B93" w:rsidRDefault="00063548">
            <w:pPr>
              <w:ind w:left="-53"/>
            </w:pPr>
            <w:r>
              <w:t>Картины весны в произведениях А. Чехова, А. Фета, А.Барто</w:t>
            </w:r>
          </w:p>
        </w:tc>
        <w:tc>
          <w:tcPr>
            <w:tcW w:w="1984" w:type="dxa"/>
            <w:vAlign w:val="center"/>
          </w:tcPr>
          <w:p w:rsidR="00FA4B93" w:rsidRDefault="00063548">
            <w:pPr>
              <w:jc w:val="center"/>
              <w:rPr>
                <w:bCs/>
              </w:rPr>
            </w:pPr>
            <w:r>
              <w:rPr>
                <w:bCs/>
              </w:rPr>
              <w:t>27.02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91</w:t>
            </w:r>
          </w:p>
        </w:tc>
        <w:tc>
          <w:tcPr>
            <w:tcW w:w="8222" w:type="dxa"/>
            <w:shd w:val="clear" w:color="auto" w:fill="auto"/>
          </w:tcPr>
          <w:p w:rsidR="00FA4B93" w:rsidRDefault="00063548">
            <w:pPr>
              <w:rPr>
                <w:b/>
                <w:bCs/>
              </w:rPr>
            </w:pPr>
            <w:r>
              <w:t>Мы идём в библиотеку. Стихи русских поэтов о весне</w:t>
            </w:r>
          </w:p>
        </w:tc>
        <w:tc>
          <w:tcPr>
            <w:tcW w:w="1984" w:type="dxa"/>
            <w:vAlign w:val="center"/>
          </w:tcPr>
          <w:p w:rsidR="00FA4B93" w:rsidRDefault="00063548">
            <w:pPr>
              <w:jc w:val="center"/>
              <w:rPr>
                <w:bCs/>
              </w:rPr>
            </w:pPr>
            <w:r>
              <w:rPr>
                <w:bCs/>
              </w:rPr>
              <w:t>28.02</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92</w:t>
            </w:r>
          </w:p>
        </w:tc>
        <w:tc>
          <w:tcPr>
            <w:tcW w:w="8222" w:type="dxa"/>
            <w:shd w:val="clear" w:color="auto" w:fill="auto"/>
          </w:tcPr>
          <w:p w:rsidR="00FA4B93" w:rsidRDefault="00063548">
            <w:pPr>
              <w:ind w:left="-53"/>
            </w:pPr>
            <w:r>
              <w:t>Самостоятельное чтение. Стихи о весне. С. Маршак. И. Токмакова.  Саша Чёрный.</w:t>
            </w:r>
          </w:p>
        </w:tc>
        <w:tc>
          <w:tcPr>
            <w:tcW w:w="1984" w:type="dxa"/>
            <w:vAlign w:val="center"/>
          </w:tcPr>
          <w:p w:rsidR="00FA4B93" w:rsidRDefault="00063548">
            <w:pPr>
              <w:jc w:val="center"/>
              <w:rPr>
                <w:bCs/>
              </w:rPr>
            </w:pPr>
            <w:r>
              <w:rPr>
                <w:bCs/>
              </w:rPr>
              <w:t>01.03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93</w:t>
            </w:r>
          </w:p>
        </w:tc>
        <w:tc>
          <w:tcPr>
            <w:tcW w:w="8222" w:type="dxa"/>
            <w:shd w:val="clear" w:color="auto" w:fill="auto"/>
          </w:tcPr>
          <w:p w:rsidR="00FA4B93" w:rsidRDefault="00063548">
            <w:pPr>
              <w:rPr>
                <w:bCs/>
              </w:rPr>
            </w:pPr>
            <w:r>
              <w:t>Устное сочинение по картине И. Левитана «Ранняя весна».</w:t>
            </w:r>
          </w:p>
        </w:tc>
        <w:tc>
          <w:tcPr>
            <w:tcW w:w="1984" w:type="dxa"/>
            <w:vAlign w:val="center"/>
          </w:tcPr>
          <w:p w:rsidR="00FA4B93" w:rsidRDefault="00063548">
            <w:pPr>
              <w:jc w:val="center"/>
              <w:rPr>
                <w:bCs/>
              </w:rPr>
            </w:pPr>
            <w:r>
              <w:rPr>
                <w:bCs/>
              </w:rPr>
              <w:t>03.03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94</w:t>
            </w:r>
          </w:p>
        </w:tc>
        <w:tc>
          <w:tcPr>
            <w:tcW w:w="8222" w:type="dxa"/>
            <w:shd w:val="clear" w:color="auto" w:fill="auto"/>
          </w:tcPr>
          <w:p w:rsidR="00FA4B93" w:rsidRDefault="00063548">
            <w:pPr>
              <w:ind w:left="-53"/>
            </w:pPr>
            <w:r>
              <w:t>Семейное чтение. А. Майков «Христос Воскрес!». К. Крыжицкий  «Ранняя весна»</w:t>
            </w:r>
          </w:p>
        </w:tc>
        <w:tc>
          <w:tcPr>
            <w:tcW w:w="1984" w:type="dxa"/>
            <w:vAlign w:val="center"/>
          </w:tcPr>
          <w:p w:rsidR="00FA4B93" w:rsidRDefault="00063548">
            <w:pPr>
              <w:jc w:val="center"/>
              <w:rPr>
                <w:bCs/>
              </w:rPr>
            </w:pPr>
            <w:r>
              <w:rPr>
                <w:bCs/>
              </w:rPr>
              <w:t>06.03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95</w:t>
            </w:r>
          </w:p>
        </w:tc>
        <w:tc>
          <w:tcPr>
            <w:tcW w:w="8222" w:type="dxa"/>
            <w:shd w:val="clear" w:color="auto" w:fill="auto"/>
          </w:tcPr>
          <w:p w:rsidR="00FA4B93" w:rsidRDefault="00063548">
            <w:pPr>
              <w:ind w:left="-53"/>
            </w:pPr>
            <w:r>
              <w:t>Наш театр. С. Маршак «Двенадцать месяцев». Инсценирование.</w:t>
            </w:r>
          </w:p>
        </w:tc>
        <w:tc>
          <w:tcPr>
            <w:tcW w:w="1984" w:type="dxa"/>
            <w:vAlign w:val="center"/>
          </w:tcPr>
          <w:p w:rsidR="00FA4B93" w:rsidRDefault="00063548">
            <w:pPr>
              <w:jc w:val="center"/>
              <w:rPr>
                <w:bCs/>
              </w:rPr>
            </w:pPr>
            <w:r>
              <w:rPr>
                <w:bCs/>
              </w:rPr>
              <w:t>07.03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96</w:t>
            </w:r>
          </w:p>
        </w:tc>
        <w:tc>
          <w:tcPr>
            <w:tcW w:w="8222" w:type="dxa"/>
            <w:shd w:val="clear" w:color="auto" w:fill="auto"/>
          </w:tcPr>
          <w:p w:rsidR="00FA4B93" w:rsidRDefault="00063548">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09.03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97</w:t>
            </w:r>
          </w:p>
        </w:tc>
        <w:tc>
          <w:tcPr>
            <w:tcW w:w="8222" w:type="dxa"/>
            <w:shd w:val="clear" w:color="auto" w:fill="auto"/>
          </w:tcPr>
          <w:p w:rsidR="00FA4B93" w:rsidRDefault="00063548">
            <w:pPr>
              <w:rPr>
                <w:b/>
                <w:bCs/>
                <w:i/>
              </w:rPr>
            </w:pPr>
            <w:r>
              <w:rPr>
                <w:b/>
                <w:i/>
              </w:rPr>
              <w:t xml:space="preserve">Контрольная работа по разделу </w:t>
            </w:r>
            <w:r>
              <w:rPr>
                <w:b/>
                <w:bCs/>
                <w:i/>
              </w:rPr>
              <w:t>«Весна, весна! И всё ей радо!»</w:t>
            </w:r>
          </w:p>
        </w:tc>
        <w:tc>
          <w:tcPr>
            <w:tcW w:w="1984" w:type="dxa"/>
            <w:vAlign w:val="center"/>
          </w:tcPr>
          <w:p w:rsidR="00FA4B93" w:rsidRDefault="00063548">
            <w:pPr>
              <w:jc w:val="center"/>
              <w:rPr>
                <w:bCs/>
              </w:rPr>
            </w:pPr>
            <w:r>
              <w:rPr>
                <w:bCs/>
              </w:rPr>
              <w:t>10.03</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lastRenderedPageBreak/>
              <w:t>Мои самые близкие и дорогие (8ч)</w:t>
            </w:r>
          </w:p>
        </w:tc>
      </w:tr>
      <w:tr w:rsidR="00FA4B93">
        <w:tc>
          <w:tcPr>
            <w:tcW w:w="992" w:type="dxa"/>
          </w:tcPr>
          <w:p w:rsidR="00FA4B93" w:rsidRDefault="00063548">
            <w:pPr>
              <w:jc w:val="center"/>
              <w:rPr>
                <w:bCs/>
              </w:rPr>
            </w:pPr>
            <w:r>
              <w:rPr>
                <w:bCs/>
              </w:rPr>
              <w:t>98</w:t>
            </w:r>
          </w:p>
        </w:tc>
        <w:tc>
          <w:tcPr>
            <w:tcW w:w="8222" w:type="dxa"/>
            <w:shd w:val="clear" w:color="auto" w:fill="auto"/>
          </w:tcPr>
          <w:p w:rsidR="00FA4B93" w:rsidRDefault="00063548">
            <w:r>
              <w:t>Вводный урок. Основные понятия  раздела: «семья», «согласие», «ответственность»</w:t>
            </w:r>
          </w:p>
        </w:tc>
        <w:tc>
          <w:tcPr>
            <w:tcW w:w="1984" w:type="dxa"/>
            <w:vAlign w:val="center"/>
          </w:tcPr>
          <w:p w:rsidR="00FA4B93" w:rsidRDefault="00063548">
            <w:pPr>
              <w:jc w:val="center"/>
              <w:rPr>
                <w:bCs/>
              </w:rPr>
            </w:pPr>
            <w:r>
              <w:rPr>
                <w:bCs/>
              </w:rPr>
              <w:t>1303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99</w:t>
            </w:r>
          </w:p>
        </w:tc>
        <w:tc>
          <w:tcPr>
            <w:tcW w:w="8222" w:type="dxa"/>
            <w:shd w:val="clear" w:color="auto" w:fill="auto"/>
          </w:tcPr>
          <w:p w:rsidR="00FA4B93" w:rsidRDefault="00063548">
            <w:pPr>
              <w:ind w:left="-53"/>
            </w:pPr>
            <w:r>
              <w:t>Стихи о маме и папе. Р. Рождественский. Ю. Энтин.  Б. Заходер. Выразительное чтение.</w:t>
            </w:r>
          </w:p>
        </w:tc>
        <w:tc>
          <w:tcPr>
            <w:tcW w:w="1984" w:type="dxa"/>
            <w:vAlign w:val="center"/>
          </w:tcPr>
          <w:p w:rsidR="00FA4B93" w:rsidRDefault="00063548">
            <w:pPr>
              <w:jc w:val="center"/>
              <w:rPr>
                <w:bCs/>
              </w:rPr>
            </w:pPr>
            <w:r>
              <w:rPr>
                <w:bCs/>
              </w:rPr>
              <w:t>14.03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100</w:t>
            </w:r>
          </w:p>
        </w:tc>
        <w:tc>
          <w:tcPr>
            <w:tcW w:w="8222" w:type="dxa"/>
            <w:shd w:val="clear" w:color="auto" w:fill="auto"/>
          </w:tcPr>
          <w:p w:rsidR="00FA4B93" w:rsidRDefault="00063548">
            <w:pPr>
              <w:ind w:left="-53"/>
            </w:pPr>
            <w:r>
              <w:t>А. Барто «Перед сном». Р. Сеф «Если ты ужасно гордый…».  Рассказ о маме. Дж. Родари «Кто командует?»</w:t>
            </w:r>
          </w:p>
        </w:tc>
        <w:tc>
          <w:tcPr>
            <w:tcW w:w="1984" w:type="dxa"/>
            <w:vAlign w:val="center"/>
          </w:tcPr>
          <w:p w:rsidR="00FA4B93" w:rsidRDefault="00063548">
            <w:pPr>
              <w:jc w:val="center"/>
              <w:rPr>
                <w:bCs/>
              </w:rPr>
            </w:pPr>
            <w:r>
              <w:rPr>
                <w:bCs/>
              </w:rPr>
              <w:t>15.03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101</w:t>
            </w:r>
          </w:p>
        </w:tc>
        <w:tc>
          <w:tcPr>
            <w:tcW w:w="8222" w:type="dxa"/>
            <w:shd w:val="clear" w:color="auto" w:fill="auto"/>
          </w:tcPr>
          <w:p w:rsidR="00FA4B93" w:rsidRDefault="00063548">
            <w:r>
              <w:t>Мы идём в библиотеку.  Книги о маме. Составление каталога  по теме</w:t>
            </w:r>
          </w:p>
          <w:p w:rsidR="00FA4B93" w:rsidRDefault="00063548">
            <w:pPr>
              <w:rPr>
                <w:b/>
                <w:bCs/>
                <w:i/>
                <w:u w:val="single"/>
              </w:rPr>
            </w:pPr>
            <w:r>
              <w:rPr>
                <w:i/>
                <w:u w:val="single"/>
              </w:rPr>
              <w:t>«Сердце матери лучше солнца греет» - о маме в произведениях русского фольклора</w:t>
            </w:r>
          </w:p>
        </w:tc>
        <w:tc>
          <w:tcPr>
            <w:tcW w:w="1984" w:type="dxa"/>
            <w:vAlign w:val="center"/>
          </w:tcPr>
          <w:p w:rsidR="00FA4B93" w:rsidRDefault="00063548">
            <w:pPr>
              <w:jc w:val="center"/>
              <w:rPr>
                <w:bCs/>
              </w:rPr>
            </w:pPr>
            <w:r>
              <w:rPr>
                <w:bCs/>
              </w:rPr>
              <w:t>17.03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102</w:t>
            </w:r>
          </w:p>
        </w:tc>
        <w:tc>
          <w:tcPr>
            <w:tcW w:w="8222" w:type="dxa"/>
            <w:shd w:val="clear" w:color="auto" w:fill="auto"/>
          </w:tcPr>
          <w:p w:rsidR="00FA4B93" w:rsidRDefault="00063548">
            <w:pPr>
              <w:ind w:left="-53"/>
            </w:pPr>
            <w:r>
              <w:t>Самостоятельное чтение. Э. Успенский «Если был бы я девчонкой»,  «Разгром».  Б. Заходер «Никто»</w:t>
            </w:r>
          </w:p>
        </w:tc>
        <w:tc>
          <w:tcPr>
            <w:tcW w:w="1984" w:type="dxa"/>
            <w:vAlign w:val="center"/>
          </w:tcPr>
          <w:p w:rsidR="00FA4B93" w:rsidRDefault="00063548">
            <w:pPr>
              <w:jc w:val="center"/>
              <w:rPr>
                <w:bCs/>
              </w:rPr>
            </w:pPr>
            <w:r>
              <w:rPr>
                <w:bCs/>
              </w:rPr>
              <w:t>20.03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103</w:t>
            </w:r>
          </w:p>
        </w:tc>
        <w:tc>
          <w:tcPr>
            <w:tcW w:w="8222" w:type="dxa"/>
            <w:shd w:val="clear" w:color="auto" w:fill="auto"/>
          </w:tcPr>
          <w:p w:rsidR="00FA4B93" w:rsidRDefault="00063548">
            <w:pPr>
              <w:ind w:left="-53"/>
            </w:pPr>
            <w:r>
              <w:t>Семейное чтение. Л. Толстой «Отец и сыновья», «Старый дед и внучек»</w:t>
            </w:r>
          </w:p>
        </w:tc>
        <w:tc>
          <w:tcPr>
            <w:tcW w:w="1984" w:type="dxa"/>
            <w:vAlign w:val="center"/>
          </w:tcPr>
          <w:p w:rsidR="00FA4B93" w:rsidRDefault="00063548">
            <w:pPr>
              <w:jc w:val="center"/>
              <w:rPr>
                <w:bCs/>
              </w:rPr>
            </w:pPr>
            <w:r>
              <w:rPr>
                <w:bCs/>
              </w:rPr>
              <w:t>21.03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104</w:t>
            </w:r>
          </w:p>
        </w:tc>
        <w:tc>
          <w:tcPr>
            <w:tcW w:w="8222" w:type="dxa"/>
            <w:shd w:val="clear" w:color="auto" w:fill="auto"/>
          </w:tcPr>
          <w:p w:rsidR="00FA4B93" w:rsidRDefault="00063548">
            <w:pPr>
              <w:ind w:left="-53"/>
            </w:pPr>
            <w:r>
              <w:t>Наш театр.  Е. Пермяк «Как Миша хотел маму перехитрить». Инсценирование</w:t>
            </w:r>
          </w:p>
        </w:tc>
        <w:tc>
          <w:tcPr>
            <w:tcW w:w="1984" w:type="dxa"/>
            <w:vAlign w:val="center"/>
          </w:tcPr>
          <w:p w:rsidR="00FA4B93" w:rsidRDefault="00063548">
            <w:pPr>
              <w:jc w:val="center"/>
              <w:rPr>
                <w:bCs/>
              </w:rPr>
            </w:pPr>
            <w:r>
              <w:rPr>
                <w:bCs/>
              </w:rPr>
              <w:t>22.03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105</w:t>
            </w:r>
          </w:p>
        </w:tc>
        <w:tc>
          <w:tcPr>
            <w:tcW w:w="8222" w:type="dxa"/>
            <w:shd w:val="clear" w:color="auto" w:fill="auto"/>
          </w:tcPr>
          <w:p w:rsidR="00FA4B93" w:rsidRDefault="00063548">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24.03</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Люблю все живое (16ч)</w:t>
            </w:r>
          </w:p>
        </w:tc>
      </w:tr>
      <w:tr w:rsidR="00FA4B93">
        <w:tc>
          <w:tcPr>
            <w:tcW w:w="992" w:type="dxa"/>
          </w:tcPr>
          <w:p w:rsidR="00FA4B93" w:rsidRDefault="00063548">
            <w:pPr>
              <w:jc w:val="center"/>
              <w:rPr>
                <w:bCs/>
              </w:rPr>
            </w:pPr>
            <w:r>
              <w:rPr>
                <w:bCs/>
              </w:rPr>
              <w:t>106</w:t>
            </w:r>
          </w:p>
        </w:tc>
        <w:tc>
          <w:tcPr>
            <w:tcW w:w="8222" w:type="dxa"/>
            <w:shd w:val="clear" w:color="auto" w:fill="auto"/>
          </w:tcPr>
          <w:p w:rsidR="00FA4B93" w:rsidRDefault="00063548">
            <w:pPr>
              <w:rPr>
                <w:b/>
                <w:bCs/>
              </w:rPr>
            </w:pPr>
            <w:r>
              <w:t>Вводный урок. Основные понятия раздела: «сочувствие», «сопереживание»</w:t>
            </w:r>
          </w:p>
        </w:tc>
        <w:tc>
          <w:tcPr>
            <w:tcW w:w="1984" w:type="dxa"/>
            <w:vAlign w:val="center"/>
          </w:tcPr>
          <w:p w:rsidR="00FA4B93" w:rsidRDefault="00063548">
            <w:pPr>
              <w:jc w:val="center"/>
              <w:rPr>
                <w:bCs/>
              </w:rPr>
            </w:pPr>
            <w:r>
              <w:rPr>
                <w:bCs/>
              </w:rPr>
              <w:t>27.03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107</w:t>
            </w:r>
          </w:p>
        </w:tc>
        <w:tc>
          <w:tcPr>
            <w:tcW w:w="8222" w:type="dxa"/>
            <w:shd w:val="clear" w:color="auto" w:fill="auto"/>
          </w:tcPr>
          <w:p w:rsidR="00FA4B93" w:rsidRDefault="00063548">
            <w:pPr>
              <w:rPr>
                <w:bCs/>
              </w:rPr>
            </w:pPr>
            <w:r>
              <w:t>Саша Чёрный «Жеребёнок». Авторское отношение к изображаемому</w:t>
            </w:r>
          </w:p>
        </w:tc>
        <w:tc>
          <w:tcPr>
            <w:tcW w:w="1984" w:type="dxa"/>
            <w:vAlign w:val="center"/>
          </w:tcPr>
          <w:p w:rsidR="00FA4B93" w:rsidRDefault="00063548">
            <w:pPr>
              <w:jc w:val="center"/>
              <w:rPr>
                <w:bCs/>
              </w:rPr>
            </w:pPr>
            <w:r>
              <w:rPr>
                <w:bCs/>
              </w:rPr>
              <w:t>28.03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108</w:t>
            </w:r>
          </w:p>
        </w:tc>
        <w:tc>
          <w:tcPr>
            <w:tcW w:w="8222" w:type="dxa"/>
            <w:shd w:val="clear" w:color="auto" w:fill="auto"/>
          </w:tcPr>
          <w:p w:rsidR="00FA4B93" w:rsidRDefault="00063548">
            <w:pPr>
              <w:rPr>
                <w:bCs/>
              </w:rPr>
            </w:pPr>
            <w:r>
              <w:t>С. Михалков «Мой щенок».  Дополнение содержания текста</w:t>
            </w:r>
          </w:p>
        </w:tc>
        <w:tc>
          <w:tcPr>
            <w:tcW w:w="1984" w:type="dxa"/>
            <w:vAlign w:val="center"/>
          </w:tcPr>
          <w:p w:rsidR="00FA4B93" w:rsidRDefault="00063548">
            <w:pPr>
              <w:jc w:val="center"/>
              <w:rPr>
                <w:bCs/>
              </w:rPr>
            </w:pPr>
            <w:r>
              <w:rPr>
                <w:bCs/>
              </w:rPr>
              <w:t>29.03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109</w:t>
            </w:r>
          </w:p>
        </w:tc>
        <w:tc>
          <w:tcPr>
            <w:tcW w:w="8222" w:type="dxa"/>
            <w:shd w:val="clear" w:color="auto" w:fill="auto"/>
          </w:tcPr>
          <w:p w:rsidR="00FA4B93" w:rsidRDefault="00063548">
            <w:pPr>
              <w:rPr>
                <w:b/>
                <w:bCs/>
              </w:rPr>
            </w:pPr>
            <w:r>
              <w:t>Г. Снегирёв «Отважный пингвинёнок». Поступки героев</w:t>
            </w:r>
          </w:p>
        </w:tc>
        <w:tc>
          <w:tcPr>
            <w:tcW w:w="1984" w:type="dxa"/>
            <w:vAlign w:val="center"/>
          </w:tcPr>
          <w:p w:rsidR="00FA4B93" w:rsidRDefault="00063548">
            <w:pPr>
              <w:jc w:val="center"/>
              <w:rPr>
                <w:bCs/>
              </w:rPr>
            </w:pPr>
            <w:r>
              <w:rPr>
                <w:bCs/>
              </w:rPr>
              <w:t>31.03</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110</w:t>
            </w:r>
          </w:p>
        </w:tc>
        <w:tc>
          <w:tcPr>
            <w:tcW w:w="8222" w:type="dxa"/>
            <w:shd w:val="clear" w:color="auto" w:fill="auto"/>
          </w:tcPr>
          <w:p w:rsidR="00FA4B93" w:rsidRDefault="00063548">
            <w:pPr>
              <w:spacing w:line="0" w:lineRule="atLeast"/>
              <w:ind w:left="-51"/>
            </w:pPr>
            <w:r>
              <w:t>М. Пришвин «Ребята и утята». Составление плана</w:t>
            </w:r>
          </w:p>
        </w:tc>
        <w:tc>
          <w:tcPr>
            <w:tcW w:w="1984" w:type="dxa"/>
            <w:vAlign w:val="center"/>
          </w:tcPr>
          <w:p w:rsidR="00FA4B93" w:rsidRDefault="00063548">
            <w:pPr>
              <w:jc w:val="center"/>
              <w:rPr>
                <w:bCs/>
              </w:rPr>
            </w:pPr>
            <w:r>
              <w:rPr>
                <w:bCs/>
              </w:rPr>
              <w:t>10.04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111</w:t>
            </w:r>
          </w:p>
        </w:tc>
        <w:tc>
          <w:tcPr>
            <w:tcW w:w="8222" w:type="dxa"/>
            <w:shd w:val="clear" w:color="auto" w:fill="auto"/>
          </w:tcPr>
          <w:p w:rsidR="00FA4B93" w:rsidRDefault="00063548">
            <w:pPr>
              <w:rPr>
                <w:bCs/>
              </w:rPr>
            </w:pPr>
            <w:r>
              <w:t>Е. Чарушин «Страшный рассказ». Составление плана на основе опорных слов</w:t>
            </w:r>
          </w:p>
        </w:tc>
        <w:tc>
          <w:tcPr>
            <w:tcW w:w="1984" w:type="dxa"/>
            <w:vAlign w:val="center"/>
          </w:tcPr>
          <w:p w:rsidR="00FA4B93" w:rsidRDefault="00063548">
            <w:pPr>
              <w:jc w:val="center"/>
              <w:rPr>
                <w:bCs/>
              </w:rPr>
            </w:pPr>
            <w:r>
              <w:rPr>
                <w:bCs/>
              </w:rPr>
              <w:t>11.04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112</w:t>
            </w:r>
          </w:p>
        </w:tc>
        <w:tc>
          <w:tcPr>
            <w:tcW w:w="8222" w:type="dxa"/>
            <w:shd w:val="clear" w:color="auto" w:fill="auto"/>
          </w:tcPr>
          <w:p w:rsidR="00FA4B93" w:rsidRDefault="00063548">
            <w:pPr>
              <w:rPr>
                <w:b/>
                <w:bCs/>
              </w:rPr>
            </w:pPr>
            <w:r>
              <w:t>Сравнение художественного и научно-познавательного текстов. Н. Рубцов «Про зайца». «Заяц» - статья из энциклопедии</w:t>
            </w:r>
          </w:p>
        </w:tc>
        <w:tc>
          <w:tcPr>
            <w:tcW w:w="1984" w:type="dxa"/>
            <w:vAlign w:val="center"/>
          </w:tcPr>
          <w:p w:rsidR="00FA4B93" w:rsidRDefault="00063548">
            <w:pPr>
              <w:jc w:val="center"/>
              <w:rPr>
                <w:bCs/>
              </w:rPr>
            </w:pPr>
            <w:r>
              <w:rPr>
                <w:bCs/>
              </w:rPr>
              <w:t>12.04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113</w:t>
            </w:r>
          </w:p>
        </w:tc>
        <w:tc>
          <w:tcPr>
            <w:tcW w:w="8222" w:type="dxa"/>
            <w:shd w:val="clear" w:color="auto" w:fill="auto"/>
          </w:tcPr>
          <w:p w:rsidR="00FA4B93" w:rsidRDefault="00063548">
            <w:pPr>
              <w:rPr>
                <w:bCs/>
              </w:rPr>
            </w:pPr>
            <w:r>
              <w:rPr>
                <w:i/>
              </w:rPr>
              <w:t>Проект.</w:t>
            </w:r>
            <w:r>
              <w:t xml:space="preserve"> Создание фотоальбома о природе. В. Берестов «С фотоаппаратом».</w:t>
            </w:r>
          </w:p>
        </w:tc>
        <w:tc>
          <w:tcPr>
            <w:tcW w:w="1984" w:type="dxa"/>
            <w:vAlign w:val="center"/>
          </w:tcPr>
          <w:p w:rsidR="00FA4B93" w:rsidRDefault="00063548">
            <w:pPr>
              <w:jc w:val="center"/>
              <w:rPr>
                <w:bCs/>
              </w:rPr>
            </w:pPr>
            <w:r>
              <w:rPr>
                <w:bCs/>
              </w:rPr>
              <w:t>14.04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114</w:t>
            </w:r>
          </w:p>
        </w:tc>
        <w:tc>
          <w:tcPr>
            <w:tcW w:w="8222" w:type="dxa"/>
            <w:shd w:val="clear" w:color="auto" w:fill="auto"/>
          </w:tcPr>
          <w:p w:rsidR="00FA4B93" w:rsidRDefault="00063548">
            <w:pPr>
              <w:rPr>
                <w:bCs/>
              </w:rPr>
            </w:pPr>
            <w:r>
              <w:t>Мы идём в библиотеку. Рассказы и сказки о природе В. Бианки</w:t>
            </w:r>
          </w:p>
        </w:tc>
        <w:tc>
          <w:tcPr>
            <w:tcW w:w="1984" w:type="dxa"/>
            <w:vAlign w:val="center"/>
          </w:tcPr>
          <w:p w:rsidR="00FA4B93" w:rsidRDefault="00063548">
            <w:pPr>
              <w:jc w:val="center"/>
              <w:rPr>
                <w:bCs/>
              </w:rPr>
            </w:pPr>
            <w:r>
              <w:rPr>
                <w:bCs/>
              </w:rPr>
              <w:t>17.04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115</w:t>
            </w:r>
          </w:p>
        </w:tc>
        <w:tc>
          <w:tcPr>
            <w:tcW w:w="8222" w:type="dxa"/>
            <w:shd w:val="clear" w:color="auto" w:fill="auto"/>
          </w:tcPr>
          <w:p w:rsidR="00FA4B93" w:rsidRDefault="00063548">
            <w:pPr>
              <w:rPr>
                <w:bCs/>
              </w:rPr>
            </w:pPr>
            <w:r>
              <w:t>Мои любимые писатели. В. Бианки. «Хитрый лис и умная уточка»</w:t>
            </w:r>
          </w:p>
        </w:tc>
        <w:tc>
          <w:tcPr>
            <w:tcW w:w="1984" w:type="dxa"/>
            <w:vAlign w:val="center"/>
          </w:tcPr>
          <w:p w:rsidR="00FA4B93" w:rsidRDefault="00063548">
            <w:pPr>
              <w:jc w:val="center"/>
              <w:rPr>
                <w:bCs/>
              </w:rPr>
            </w:pPr>
            <w:r>
              <w:rPr>
                <w:bCs/>
              </w:rPr>
              <w:t>18.04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116</w:t>
            </w:r>
          </w:p>
        </w:tc>
        <w:tc>
          <w:tcPr>
            <w:tcW w:w="8222" w:type="dxa"/>
            <w:shd w:val="clear" w:color="auto" w:fill="auto"/>
          </w:tcPr>
          <w:p w:rsidR="00FA4B93" w:rsidRDefault="00063548">
            <w:pPr>
              <w:spacing w:line="0" w:lineRule="atLeast"/>
              <w:ind w:left="-51"/>
            </w:pPr>
            <w:r>
              <w:t xml:space="preserve">Самостоятельное чтение. Маленькие рассказы </w:t>
            </w:r>
          </w:p>
          <w:p w:rsidR="00FA4B93" w:rsidRDefault="00063548">
            <w:pPr>
              <w:rPr>
                <w:bCs/>
              </w:rPr>
            </w:pPr>
            <w:r>
              <w:t>Н. Сладкова. Составление рассказа по рисункам в учебнике</w:t>
            </w:r>
          </w:p>
        </w:tc>
        <w:tc>
          <w:tcPr>
            <w:tcW w:w="1984" w:type="dxa"/>
            <w:vAlign w:val="center"/>
          </w:tcPr>
          <w:p w:rsidR="00FA4B93" w:rsidRDefault="00063548">
            <w:pPr>
              <w:jc w:val="center"/>
              <w:rPr>
                <w:bCs/>
              </w:rPr>
            </w:pPr>
            <w:r>
              <w:rPr>
                <w:bCs/>
              </w:rPr>
              <w:t>19.04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lastRenderedPageBreak/>
              <w:t>117</w:t>
            </w:r>
          </w:p>
        </w:tc>
        <w:tc>
          <w:tcPr>
            <w:tcW w:w="8222" w:type="dxa"/>
            <w:shd w:val="clear" w:color="auto" w:fill="auto"/>
          </w:tcPr>
          <w:p w:rsidR="00FA4B93" w:rsidRDefault="00063548">
            <w:pPr>
              <w:spacing w:line="0" w:lineRule="atLeast"/>
              <w:ind w:left="-51"/>
            </w:pPr>
            <w:r>
              <w:t>Семейное чтение. В. Сухомлинский «Почему плачет синичка?»</w:t>
            </w:r>
          </w:p>
        </w:tc>
        <w:tc>
          <w:tcPr>
            <w:tcW w:w="1984" w:type="dxa"/>
            <w:vAlign w:val="center"/>
          </w:tcPr>
          <w:p w:rsidR="00FA4B93" w:rsidRDefault="00063548">
            <w:pPr>
              <w:jc w:val="center"/>
              <w:rPr>
                <w:bCs/>
              </w:rPr>
            </w:pPr>
            <w:r>
              <w:rPr>
                <w:bCs/>
              </w:rPr>
              <w:t>21.04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118</w:t>
            </w:r>
          </w:p>
        </w:tc>
        <w:tc>
          <w:tcPr>
            <w:tcW w:w="8222" w:type="dxa"/>
            <w:shd w:val="clear" w:color="auto" w:fill="auto"/>
          </w:tcPr>
          <w:p w:rsidR="00FA4B93" w:rsidRDefault="00063548">
            <w:pPr>
              <w:rPr>
                <w:bCs/>
              </w:rPr>
            </w:pPr>
            <w:r>
              <w:t xml:space="preserve">Г. Снегирёв «Куда улетают птицы на зиму?» </w:t>
            </w:r>
          </w:p>
        </w:tc>
        <w:tc>
          <w:tcPr>
            <w:tcW w:w="1984" w:type="dxa"/>
            <w:vAlign w:val="center"/>
          </w:tcPr>
          <w:p w:rsidR="00FA4B93" w:rsidRDefault="00063548">
            <w:pPr>
              <w:jc w:val="center"/>
              <w:rPr>
                <w:bCs/>
              </w:rPr>
            </w:pPr>
            <w:r>
              <w:rPr>
                <w:bCs/>
              </w:rPr>
              <w:t>24.04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119</w:t>
            </w:r>
          </w:p>
        </w:tc>
        <w:tc>
          <w:tcPr>
            <w:tcW w:w="8222" w:type="dxa"/>
            <w:shd w:val="clear" w:color="auto" w:fill="auto"/>
          </w:tcPr>
          <w:p w:rsidR="00FA4B93" w:rsidRDefault="00063548">
            <w:pPr>
              <w:spacing w:line="0" w:lineRule="atLeast"/>
              <w:ind w:left="-51"/>
            </w:pPr>
            <w:r>
              <w:t>Наш театр. В. Бианки «Лесной Колобок-Колючий Бок». Инсценирование</w:t>
            </w:r>
          </w:p>
        </w:tc>
        <w:tc>
          <w:tcPr>
            <w:tcW w:w="1984" w:type="dxa"/>
            <w:vAlign w:val="center"/>
          </w:tcPr>
          <w:p w:rsidR="00FA4B93" w:rsidRDefault="00063548">
            <w:pPr>
              <w:jc w:val="center"/>
              <w:rPr>
                <w:bCs/>
              </w:rPr>
            </w:pPr>
            <w:r>
              <w:rPr>
                <w:bCs/>
              </w:rPr>
              <w:t>25.04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120</w:t>
            </w:r>
          </w:p>
        </w:tc>
        <w:tc>
          <w:tcPr>
            <w:tcW w:w="8222" w:type="dxa"/>
            <w:shd w:val="clear" w:color="auto" w:fill="auto"/>
          </w:tcPr>
          <w:p w:rsidR="00FA4B93" w:rsidRDefault="00063548">
            <w:pPr>
              <w:rPr>
                <w:b/>
                <w:bCs/>
              </w:rPr>
            </w:pPr>
            <w:r>
              <w:t>Маленькие и большие секреты страны Литературии. Обобщение по разделу</w:t>
            </w:r>
          </w:p>
        </w:tc>
        <w:tc>
          <w:tcPr>
            <w:tcW w:w="1984" w:type="dxa"/>
            <w:vAlign w:val="center"/>
          </w:tcPr>
          <w:p w:rsidR="00FA4B93" w:rsidRDefault="00063548">
            <w:pPr>
              <w:jc w:val="center"/>
              <w:rPr>
                <w:bCs/>
              </w:rPr>
            </w:pPr>
            <w:r>
              <w:rPr>
                <w:bCs/>
              </w:rPr>
              <w:t>26.04</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121</w:t>
            </w:r>
          </w:p>
        </w:tc>
        <w:tc>
          <w:tcPr>
            <w:tcW w:w="8222" w:type="dxa"/>
            <w:shd w:val="clear" w:color="auto" w:fill="auto"/>
          </w:tcPr>
          <w:p w:rsidR="00FA4B93" w:rsidRDefault="00063548">
            <w:pPr>
              <w:rPr>
                <w:b/>
                <w:i/>
              </w:rPr>
            </w:pPr>
            <w:r>
              <w:rPr>
                <w:b/>
                <w:i/>
              </w:rPr>
              <w:t>Контрольная работа по разделу «Люблю все живое»</w:t>
            </w:r>
          </w:p>
          <w:p w:rsidR="00FA4B93" w:rsidRDefault="00FA4B93">
            <w:pPr>
              <w:rPr>
                <w:b/>
                <w:i/>
              </w:rPr>
            </w:pPr>
          </w:p>
        </w:tc>
        <w:tc>
          <w:tcPr>
            <w:tcW w:w="1984" w:type="dxa"/>
            <w:vAlign w:val="center"/>
          </w:tcPr>
          <w:p w:rsidR="00FA4B93" w:rsidRDefault="00063548">
            <w:pPr>
              <w:jc w:val="center"/>
              <w:rPr>
                <w:bCs/>
              </w:rPr>
            </w:pPr>
            <w:r>
              <w:rPr>
                <w:bCs/>
              </w:rPr>
              <w:t>28.04</w:t>
            </w:r>
          </w:p>
        </w:tc>
        <w:tc>
          <w:tcPr>
            <w:tcW w:w="1985" w:type="dxa"/>
          </w:tcPr>
          <w:p w:rsidR="00FA4B93" w:rsidRDefault="00FA4B93">
            <w:pPr>
              <w:rPr>
                <w:b/>
                <w:bCs/>
                <w:sz w:val="28"/>
                <w:szCs w:val="28"/>
              </w:rPr>
            </w:pPr>
          </w:p>
        </w:tc>
      </w:tr>
      <w:tr w:rsidR="00FA4B93">
        <w:tc>
          <w:tcPr>
            <w:tcW w:w="13183" w:type="dxa"/>
            <w:gridSpan w:val="4"/>
          </w:tcPr>
          <w:p w:rsidR="00FA4B93" w:rsidRDefault="00063548">
            <w:pPr>
              <w:jc w:val="center"/>
              <w:rPr>
                <w:b/>
                <w:bCs/>
              </w:rPr>
            </w:pPr>
            <w:r>
              <w:rPr>
                <w:b/>
                <w:bCs/>
              </w:rPr>
              <w:t>Жизнь дана на добрые дела (15ч)</w:t>
            </w:r>
          </w:p>
        </w:tc>
      </w:tr>
      <w:tr w:rsidR="00FA4B93">
        <w:tc>
          <w:tcPr>
            <w:tcW w:w="992" w:type="dxa"/>
          </w:tcPr>
          <w:p w:rsidR="00FA4B93" w:rsidRDefault="00063548">
            <w:pPr>
              <w:jc w:val="center"/>
              <w:rPr>
                <w:bCs/>
              </w:rPr>
            </w:pPr>
            <w:r>
              <w:rPr>
                <w:bCs/>
              </w:rPr>
              <w:t>122</w:t>
            </w:r>
          </w:p>
        </w:tc>
        <w:tc>
          <w:tcPr>
            <w:tcW w:w="8222" w:type="dxa"/>
            <w:shd w:val="clear" w:color="auto" w:fill="auto"/>
          </w:tcPr>
          <w:p w:rsidR="00FA4B93" w:rsidRDefault="00063548">
            <w:pPr>
              <w:rPr>
                <w:b/>
                <w:bCs/>
              </w:rPr>
            </w:pPr>
            <w:r>
              <w:t xml:space="preserve"> Вводный урок. Основные  понятия раздела: «взаимопонимание», «трудолюбие», «честность», «сочувствие».</w:t>
            </w:r>
          </w:p>
        </w:tc>
        <w:tc>
          <w:tcPr>
            <w:tcW w:w="1984" w:type="dxa"/>
            <w:vAlign w:val="center"/>
          </w:tcPr>
          <w:p w:rsidR="00FA4B93" w:rsidRDefault="00063548">
            <w:pPr>
              <w:jc w:val="center"/>
              <w:rPr>
                <w:bCs/>
              </w:rPr>
            </w:pPr>
            <w:r>
              <w:rPr>
                <w:bCs/>
              </w:rPr>
              <w:t>02.05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123</w:t>
            </w:r>
          </w:p>
        </w:tc>
        <w:tc>
          <w:tcPr>
            <w:tcW w:w="8222" w:type="dxa"/>
            <w:shd w:val="clear" w:color="auto" w:fill="auto"/>
          </w:tcPr>
          <w:p w:rsidR="00FA4B93" w:rsidRDefault="00063548">
            <w:pPr>
              <w:rPr>
                <w:b/>
                <w:bCs/>
              </w:rPr>
            </w:pPr>
            <w:r>
              <w:t>Важные дела. С. Баруздин «Стихи о человеке и его делах». Заголовок</w:t>
            </w:r>
          </w:p>
        </w:tc>
        <w:tc>
          <w:tcPr>
            <w:tcW w:w="1984" w:type="dxa"/>
            <w:vAlign w:val="center"/>
          </w:tcPr>
          <w:p w:rsidR="00FA4B93" w:rsidRDefault="00063548">
            <w:pPr>
              <w:jc w:val="center"/>
              <w:rPr>
                <w:bCs/>
              </w:rPr>
            </w:pPr>
            <w:r>
              <w:rPr>
                <w:bCs/>
              </w:rPr>
              <w:t>03.05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124</w:t>
            </w:r>
          </w:p>
        </w:tc>
        <w:tc>
          <w:tcPr>
            <w:tcW w:w="8222" w:type="dxa"/>
            <w:shd w:val="clear" w:color="auto" w:fill="auto"/>
          </w:tcPr>
          <w:p w:rsidR="00FA4B93" w:rsidRDefault="00063548">
            <w:r>
              <w:t>Л. Яхнин «Пятое время года», «Силачи». Заголовок</w:t>
            </w:r>
          </w:p>
          <w:p w:rsidR="00FA4B93" w:rsidRDefault="00063548">
            <w:pPr>
              <w:rPr>
                <w:bCs/>
                <w:i/>
                <w:u w:val="single"/>
              </w:rPr>
            </w:pPr>
            <w:r>
              <w:rPr>
                <w:i/>
                <w:u w:val="single"/>
              </w:rPr>
              <w:t>Писатели, прошедшие дорогами Великой Отечественной войны 1941-1945гг.</w:t>
            </w:r>
          </w:p>
        </w:tc>
        <w:tc>
          <w:tcPr>
            <w:tcW w:w="1984" w:type="dxa"/>
            <w:vAlign w:val="center"/>
          </w:tcPr>
          <w:p w:rsidR="00FA4B93" w:rsidRDefault="00063548">
            <w:pPr>
              <w:jc w:val="center"/>
              <w:rPr>
                <w:bCs/>
              </w:rPr>
            </w:pPr>
            <w:r>
              <w:rPr>
                <w:bCs/>
              </w:rPr>
              <w:t>05.05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125</w:t>
            </w:r>
          </w:p>
        </w:tc>
        <w:tc>
          <w:tcPr>
            <w:tcW w:w="8222" w:type="dxa"/>
            <w:shd w:val="clear" w:color="auto" w:fill="auto"/>
          </w:tcPr>
          <w:p w:rsidR="00FA4B93" w:rsidRDefault="00063548">
            <w:pPr>
              <w:spacing w:line="0" w:lineRule="atLeast"/>
              <w:ind w:left="-51"/>
            </w:pPr>
            <w:r>
              <w:t>В. Осеева «Просто старушка». Смысл заголовка</w:t>
            </w:r>
          </w:p>
        </w:tc>
        <w:tc>
          <w:tcPr>
            <w:tcW w:w="1984" w:type="dxa"/>
            <w:vAlign w:val="center"/>
          </w:tcPr>
          <w:p w:rsidR="00FA4B93" w:rsidRDefault="00063548">
            <w:pPr>
              <w:jc w:val="center"/>
              <w:rPr>
                <w:bCs/>
              </w:rPr>
            </w:pPr>
            <w:r>
              <w:rPr>
                <w:bCs/>
              </w:rPr>
              <w:t>06.05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126</w:t>
            </w:r>
          </w:p>
        </w:tc>
        <w:tc>
          <w:tcPr>
            <w:tcW w:w="8222" w:type="dxa"/>
            <w:shd w:val="clear" w:color="auto" w:fill="auto"/>
          </w:tcPr>
          <w:p w:rsidR="00FA4B93" w:rsidRDefault="00063548">
            <w:r>
              <w:t>Кого можно назвать сильным человеком. Э. Шим «Не смей!»</w:t>
            </w:r>
          </w:p>
        </w:tc>
        <w:tc>
          <w:tcPr>
            <w:tcW w:w="1984" w:type="dxa"/>
            <w:vAlign w:val="center"/>
          </w:tcPr>
          <w:p w:rsidR="00FA4B93" w:rsidRDefault="00063548">
            <w:pPr>
              <w:jc w:val="center"/>
              <w:rPr>
                <w:bCs/>
              </w:rPr>
            </w:pPr>
            <w:r>
              <w:rPr>
                <w:bCs/>
              </w:rPr>
              <w:t>10.05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127</w:t>
            </w:r>
          </w:p>
        </w:tc>
        <w:tc>
          <w:tcPr>
            <w:tcW w:w="8222" w:type="dxa"/>
            <w:shd w:val="clear" w:color="auto" w:fill="auto"/>
          </w:tcPr>
          <w:p w:rsidR="00FA4B93" w:rsidRDefault="00063548">
            <w:r>
              <w:t>А. Гайдар «Совесть». Е. Григорьева «Во мне сидят два голоса…». Соотнесение содержания рассказа, стихотворения с пословицей</w:t>
            </w:r>
          </w:p>
        </w:tc>
        <w:tc>
          <w:tcPr>
            <w:tcW w:w="1984" w:type="dxa"/>
            <w:vAlign w:val="center"/>
          </w:tcPr>
          <w:p w:rsidR="00FA4B93" w:rsidRDefault="00063548">
            <w:pPr>
              <w:jc w:val="center"/>
              <w:rPr>
                <w:bCs/>
              </w:rPr>
            </w:pPr>
            <w:r>
              <w:rPr>
                <w:bCs/>
              </w:rPr>
              <w:t>12.05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128</w:t>
            </w:r>
          </w:p>
        </w:tc>
        <w:tc>
          <w:tcPr>
            <w:tcW w:w="8222" w:type="dxa"/>
            <w:shd w:val="clear" w:color="auto" w:fill="auto"/>
          </w:tcPr>
          <w:p w:rsidR="00FA4B93" w:rsidRDefault="00063548">
            <w:pPr>
              <w:rPr>
                <w:b/>
                <w:bCs/>
              </w:rPr>
            </w:pPr>
            <w:r>
              <w:t>Работа со словом. Дискуссия на тему «Что значит поступать по совести». В Осеева «Три товарища»</w:t>
            </w:r>
          </w:p>
        </w:tc>
        <w:tc>
          <w:tcPr>
            <w:tcW w:w="1984" w:type="dxa"/>
            <w:vAlign w:val="center"/>
          </w:tcPr>
          <w:p w:rsidR="00FA4B93" w:rsidRDefault="00063548">
            <w:pPr>
              <w:jc w:val="center"/>
              <w:rPr>
                <w:bCs/>
              </w:rPr>
            </w:pPr>
            <w:r>
              <w:rPr>
                <w:bCs/>
              </w:rPr>
              <w:t>15.05</w:t>
            </w:r>
          </w:p>
        </w:tc>
        <w:tc>
          <w:tcPr>
            <w:tcW w:w="1985" w:type="dxa"/>
          </w:tcPr>
          <w:p w:rsidR="00FA4B93" w:rsidRDefault="00FA4B93">
            <w:pPr>
              <w:rPr>
                <w:b/>
                <w:bCs/>
                <w:sz w:val="28"/>
                <w:szCs w:val="28"/>
              </w:rPr>
            </w:pPr>
          </w:p>
        </w:tc>
      </w:tr>
      <w:tr w:rsidR="00FA4B93">
        <w:tc>
          <w:tcPr>
            <w:tcW w:w="992" w:type="dxa"/>
          </w:tcPr>
          <w:p w:rsidR="00FA4B93" w:rsidRDefault="00063548">
            <w:pPr>
              <w:jc w:val="center"/>
            </w:pPr>
            <w:r>
              <w:t>129</w:t>
            </w:r>
          </w:p>
        </w:tc>
        <w:tc>
          <w:tcPr>
            <w:tcW w:w="8222" w:type="dxa"/>
            <w:shd w:val="clear" w:color="auto" w:fill="auto"/>
          </w:tcPr>
          <w:p w:rsidR="00FA4B93" w:rsidRDefault="00063548">
            <w:pPr>
              <w:spacing w:line="0" w:lineRule="atLeast"/>
              <w:ind w:left="-51"/>
              <w:rPr>
                <w:bCs/>
              </w:rPr>
            </w:pPr>
            <w:r>
              <w:rPr>
                <w:bCs/>
              </w:rPr>
              <w:t>И. Пивоварова. «Сочинение»</w:t>
            </w:r>
          </w:p>
        </w:tc>
        <w:tc>
          <w:tcPr>
            <w:tcW w:w="1984" w:type="dxa"/>
            <w:vAlign w:val="center"/>
          </w:tcPr>
          <w:p w:rsidR="00FA4B93" w:rsidRDefault="00063548">
            <w:pPr>
              <w:jc w:val="center"/>
              <w:rPr>
                <w:bCs/>
              </w:rPr>
            </w:pPr>
            <w:r>
              <w:rPr>
                <w:bCs/>
              </w:rPr>
              <w:t>16.05</w:t>
            </w:r>
          </w:p>
        </w:tc>
        <w:tc>
          <w:tcPr>
            <w:tcW w:w="1985" w:type="dxa"/>
          </w:tcPr>
          <w:p w:rsidR="00FA4B93" w:rsidRDefault="00FA4B93">
            <w:pPr>
              <w:rPr>
                <w:b/>
                <w:bCs/>
                <w:sz w:val="28"/>
                <w:szCs w:val="28"/>
              </w:rPr>
            </w:pPr>
          </w:p>
        </w:tc>
      </w:tr>
      <w:tr w:rsidR="00FA4B93">
        <w:tc>
          <w:tcPr>
            <w:tcW w:w="992" w:type="dxa"/>
          </w:tcPr>
          <w:p w:rsidR="00FA4B93" w:rsidRDefault="00063548">
            <w:pPr>
              <w:jc w:val="center"/>
            </w:pPr>
            <w:r>
              <w:t>130</w:t>
            </w:r>
          </w:p>
        </w:tc>
        <w:tc>
          <w:tcPr>
            <w:tcW w:w="8222" w:type="dxa"/>
            <w:shd w:val="clear" w:color="auto" w:fill="auto"/>
          </w:tcPr>
          <w:p w:rsidR="00FA4B93" w:rsidRDefault="00063548">
            <w:pPr>
              <w:spacing w:line="0" w:lineRule="atLeast"/>
              <w:ind w:left="-51"/>
              <w:rPr>
                <w:bCs/>
              </w:rPr>
            </w:pPr>
            <w:r>
              <w:rPr>
                <w:bCs/>
              </w:rPr>
              <w:t>Составление рассказа на тему «Как я помогаю маме»</w:t>
            </w:r>
          </w:p>
        </w:tc>
        <w:tc>
          <w:tcPr>
            <w:tcW w:w="1984" w:type="dxa"/>
            <w:vAlign w:val="center"/>
          </w:tcPr>
          <w:p w:rsidR="00FA4B93" w:rsidRDefault="00063548">
            <w:pPr>
              <w:jc w:val="center"/>
              <w:rPr>
                <w:bCs/>
              </w:rPr>
            </w:pPr>
            <w:r>
              <w:rPr>
                <w:bCs/>
              </w:rPr>
              <w:t>17 05</w:t>
            </w:r>
          </w:p>
        </w:tc>
        <w:tc>
          <w:tcPr>
            <w:tcW w:w="1985" w:type="dxa"/>
          </w:tcPr>
          <w:p w:rsidR="00FA4B93" w:rsidRDefault="00FA4B93">
            <w:pPr>
              <w:rPr>
                <w:b/>
                <w:bCs/>
                <w:sz w:val="28"/>
                <w:szCs w:val="28"/>
              </w:rPr>
            </w:pPr>
          </w:p>
        </w:tc>
      </w:tr>
      <w:tr w:rsidR="00FA4B93">
        <w:tc>
          <w:tcPr>
            <w:tcW w:w="992" w:type="dxa"/>
          </w:tcPr>
          <w:p w:rsidR="00FA4B93" w:rsidRDefault="00063548">
            <w:pPr>
              <w:jc w:val="center"/>
            </w:pPr>
            <w:r>
              <w:t>131</w:t>
            </w:r>
          </w:p>
        </w:tc>
        <w:tc>
          <w:tcPr>
            <w:tcW w:w="8222" w:type="dxa"/>
            <w:shd w:val="clear" w:color="auto" w:fill="auto"/>
          </w:tcPr>
          <w:p w:rsidR="00FA4B93" w:rsidRDefault="00063548">
            <w:pPr>
              <w:rPr>
                <w:bCs/>
              </w:rPr>
            </w:pPr>
            <w:r>
              <w:rPr>
                <w:bCs/>
              </w:rPr>
              <w:t>Самостоятельное чтение. Н. Носов «Затейники». Подбор заголовка</w:t>
            </w:r>
          </w:p>
        </w:tc>
        <w:tc>
          <w:tcPr>
            <w:tcW w:w="1984" w:type="dxa"/>
            <w:vAlign w:val="center"/>
          </w:tcPr>
          <w:p w:rsidR="00FA4B93" w:rsidRDefault="00063548">
            <w:pPr>
              <w:jc w:val="center"/>
              <w:rPr>
                <w:bCs/>
              </w:rPr>
            </w:pPr>
            <w:r>
              <w:rPr>
                <w:bCs/>
              </w:rPr>
              <w:t>19.05</w:t>
            </w:r>
          </w:p>
        </w:tc>
        <w:tc>
          <w:tcPr>
            <w:tcW w:w="1985" w:type="dxa"/>
          </w:tcPr>
          <w:p w:rsidR="00FA4B93" w:rsidRDefault="00FA4B93">
            <w:pPr>
              <w:rPr>
                <w:b/>
                <w:bCs/>
                <w:sz w:val="28"/>
                <w:szCs w:val="28"/>
              </w:rPr>
            </w:pPr>
          </w:p>
        </w:tc>
      </w:tr>
      <w:tr w:rsidR="00FA4B93">
        <w:tc>
          <w:tcPr>
            <w:tcW w:w="992" w:type="dxa"/>
          </w:tcPr>
          <w:p w:rsidR="00FA4B93" w:rsidRDefault="00063548">
            <w:pPr>
              <w:jc w:val="center"/>
            </w:pPr>
            <w:r>
              <w:t>132</w:t>
            </w:r>
          </w:p>
        </w:tc>
        <w:tc>
          <w:tcPr>
            <w:tcW w:w="8222" w:type="dxa"/>
            <w:shd w:val="clear" w:color="auto" w:fill="auto"/>
          </w:tcPr>
          <w:p w:rsidR="00FA4B93" w:rsidRDefault="00063548">
            <w:pPr>
              <w:rPr>
                <w:bCs/>
              </w:rPr>
            </w:pPr>
            <w:r>
              <w:rPr>
                <w:bCs/>
              </w:rPr>
              <w:t>Н. Носов «Фантазёры». Чтение по ролям</w:t>
            </w:r>
          </w:p>
        </w:tc>
        <w:tc>
          <w:tcPr>
            <w:tcW w:w="1984" w:type="dxa"/>
            <w:vAlign w:val="center"/>
          </w:tcPr>
          <w:p w:rsidR="00FA4B93" w:rsidRDefault="00063548">
            <w:pPr>
              <w:jc w:val="center"/>
              <w:rPr>
                <w:bCs/>
              </w:rPr>
            </w:pPr>
            <w:r>
              <w:rPr>
                <w:bCs/>
              </w:rPr>
              <w:t>22.05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133</w:t>
            </w:r>
          </w:p>
        </w:tc>
        <w:tc>
          <w:tcPr>
            <w:tcW w:w="8222" w:type="dxa"/>
            <w:shd w:val="clear" w:color="auto" w:fill="auto"/>
          </w:tcPr>
          <w:p w:rsidR="00FA4B93" w:rsidRDefault="00063548">
            <w:pPr>
              <w:spacing w:line="0" w:lineRule="atLeast"/>
              <w:ind w:left="-51"/>
            </w:pPr>
            <w:r>
              <w:t>Семейное чтение. И. Крылов «Лебедь, Щука и Рак». Смысл басни</w:t>
            </w:r>
          </w:p>
        </w:tc>
        <w:tc>
          <w:tcPr>
            <w:tcW w:w="1984" w:type="dxa"/>
            <w:vAlign w:val="center"/>
          </w:tcPr>
          <w:p w:rsidR="00FA4B93" w:rsidRDefault="00063548">
            <w:pPr>
              <w:jc w:val="center"/>
              <w:rPr>
                <w:bCs/>
              </w:rPr>
            </w:pPr>
            <w:r>
              <w:rPr>
                <w:bCs/>
              </w:rPr>
              <w:t>23 05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134</w:t>
            </w:r>
          </w:p>
        </w:tc>
        <w:tc>
          <w:tcPr>
            <w:tcW w:w="8222" w:type="dxa"/>
            <w:shd w:val="clear" w:color="auto" w:fill="auto"/>
          </w:tcPr>
          <w:p w:rsidR="00FA4B93" w:rsidRDefault="00063548">
            <w:pPr>
              <w:spacing w:line="0" w:lineRule="atLeast"/>
              <w:ind w:left="-51"/>
            </w:pPr>
            <w:r>
              <w:t xml:space="preserve">  Наш театр. С. Михалков «Не стоит благодарности». Инсценирование  </w:t>
            </w:r>
          </w:p>
        </w:tc>
        <w:tc>
          <w:tcPr>
            <w:tcW w:w="1984" w:type="dxa"/>
            <w:vAlign w:val="center"/>
          </w:tcPr>
          <w:p w:rsidR="00FA4B93" w:rsidRDefault="00063548">
            <w:pPr>
              <w:jc w:val="center"/>
              <w:rPr>
                <w:bCs/>
              </w:rPr>
            </w:pPr>
            <w:r>
              <w:rPr>
                <w:bCs/>
              </w:rPr>
              <w:t>24.05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135</w:t>
            </w:r>
          </w:p>
        </w:tc>
        <w:tc>
          <w:tcPr>
            <w:tcW w:w="8222" w:type="dxa"/>
            <w:shd w:val="clear" w:color="auto" w:fill="auto"/>
          </w:tcPr>
          <w:p w:rsidR="00FA4B93" w:rsidRDefault="00063548">
            <w:pPr>
              <w:spacing w:line="0" w:lineRule="atLeast"/>
              <w:ind w:left="-51"/>
            </w:pPr>
            <w:r>
              <w:rPr>
                <w:b/>
                <w:i/>
              </w:rPr>
              <w:t>Контрольная работа по теме: «Жизнь дана на добрые дела»</w:t>
            </w:r>
          </w:p>
        </w:tc>
        <w:tc>
          <w:tcPr>
            <w:tcW w:w="1984" w:type="dxa"/>
            <w:vAlign w:val="center"/>
          </w:tcPr>
          <w:p w:rsidR="00FA4B93" w:rsidRDefault="00063548">
            <w:pPr>
              <w:jc w:val="center"/>
              <w:rPr>
                <w:bCs/>
              </w:rPr>
            </w:pPr>
            <w:r>
              <w:rPr>
                <w:bCs/>
              </w:rPr>
              <w:t>26.05</w:t>
            </w:r>
          </w:p>
        </w:tc>
        <w:tc>
          <w:tcPr>
            <w:tcW w:w="1985" w:type="dxa"/>
          </w:tcPr>
          <w:p w:rsidR="00FA4B93" w:rsidRDefault="00FA4B93">
            <w:pPr>
              <w:rPr>
                <w:b/>
                <w:bCs/>
                <w:sz w:val="28"/>
                <w:szCs w:val="28"/>
              </w:rPr>
            </w:pPr>
          </w:p>
        </w:tc>
      </w:tr>
      <w:tr w:rsidR="00FA4B93">
        <w:tc>
          <w:tcPr>
            <w:tcW w:w="992" w:type="dxa"/>
          </w:tcPr>
          <w:p w:rsidR="00FA4B93" w:rsidRDefault="00063548">
            <w:pPr>
              <w:jc w:val="center"/>
              <w:rPr>
                <w:bCs/>
              </w:rPr>
            </w:pPr>
            <w:r>
              <w:rPr>
                <w:bCs/>
              </w:rPr>
              <w:t>136</w:t>
            </w:r>
          </w:p>
        </w:tc>
        <w:tc>
          <w:tcPr>
            <w:tcW w:w="8222" w:type="dxa"/>
            <w:shd w:val="clear" w:color="auto" w:fill="auto"/>
          </w:tcPr>
          <w:p w:rsidR="00FA4B93" w:rsidRDefault="00063548">
            <w:pPr>
              <w:rPr>
                <w:b/>
                <w:i/>
              </w:rPr>
            </w:pPr>
            <w:r>
              <w:t>Маленькие и большие секреты страны Литературии. Обобщение по разделу. Что узнали, чему научились</w:t>
            </w:r>
          </w:p>
        </w:tc>
        <w:tc>
          <w:tcPr>
            <w:tcW w:w="1984" w:type="dxa"/>
            <w:vAlign w:val="center"/>
          </w:tcPr>
          <w:p w:rsidR="00FA4B93" w:rsidRDefault="00063548">
            <w:pPr>
              <w:jc w:val="center"/>
              <w:rPr>
                <w:bCs/>
              </w:rPr>
            </w:pPr>
            <w:r>
              <w:rPr>
                <w:bCs/>
              </w:rPr>
              <w:t>29.05</w:t>
            </w:r>
          </w:p>
        </w:tc>
        <w:tc>
          <w:tcPr>
            <w:tcW w:w="1985" w:type="dxa"/>
          </w:tcPr>
          <w:p w:rsidR="00FA4B93" w:rsidRDefault="00FA4B93">
            <w:pPr>
              <w:rPr>
                <w:b/>
                <w:bCs/>
                <w:sz w:val="28"/>
                <w:szCs w:val="28"/>
              </w:rPr>
            </w:pPr>
          </w:p>
        </w:tc>
      </w:tr>
      <w:tr w:rsidR="00FA4B93">
        <w:tc>
          <w:tcPr>
            <w:tcW w:w="13183" w:type="dxa"/>
            <w:gridSpan w:val="4"/>
          </w:tcPr>
          <w:p w:rsidR="00FA4B93" w:rsidRDefault="00063548">
            <w:pPr>
              <w:rPr>
                <w:b/>
                <w:bCs/>
                <w:sz w:val="28"/>
                <w:szCs w:val="28"/>
              </w:rPr>
            </w:pPr>
            <w:r>
              <w:rPr>
                <w:b/>
                <w:bCs/>
                <w:sz w:val="28"/>
                <w:szCs w:val="28"/>
              </w:rPr>
              <w:t>Выделены номера уроков, в которых объединены темы за счёт слияния близких за счёт содержания тем уроков</w:t>
            </w:r>
            <w:bookmarkEnd w:id="2"/>
          </w:p>
        </w:tc>
      </w:tr>
    </w:tbl>
    <w:p w:rsidR="00FA4B93" w:rsidRDefault="00FA4B93">
      <w:pPr>
        <w:shd w:val="clear" w:color="auto" w:fill="FFFFFF"/>
        <w:jc w:val="both"/>
        <w:rPr>
          <w:color w:val="000000"/>
        </w:rPr>
        <w:sectPr w:rsidR="00FA4B93">
          <w:pgSz w:w="16838" w:h="11906" w:orient="landscape"/>
          <w:pgMar w:top="851" w:right="567" w:bottom="1701" w:left="1134" w:header="709" w:footer="709" w:gutter="0"/>
          <w:cols w:space="708"/>
          <w:docGrid w:linePitch="360"/>
        </w:sectPr>
      </w:pPr>
    </w:p>
    <w:p w:rsidR="00FA4B93" w:rsidRDefault="00FA4B93"/>
    <w:p w:rsidR="00FA4B93" w:rsidRDefault="00063548">
      <w:pPr>
        <w:jc w:val="center"/>
        <w:rPr>
          <w:b/>
          <w:sz w:val="28"/>
          <w:szCs w:val="28"/>
        </w:rPr>
      </w:pPr>
      <w:r>
        <w:rPr>
          <w:b/>
          <w:sz w:val="28"/>
          <w:szCs w:val="28"/>
        </w:rPr>
        <w:t>Лист корректировки рабочей программы</w:t>
      </w:r>
    </w:p>
    <w:p w:rsidR="00FA4B93" w:rsidRDefault="00063548">
      <w:pPr>
        <w:jc w:val="both"/>
        <w:rPr>
          <w:b/>
          <w:i/>
          <w:sz w:val="28"/>
          <w:szCs w:val="28"/>
        </w:rPr>
      </w:pPr>
      <w:r>
        <w:rPr>
          <w:sz w:val="28"/>
          <w:szCs w:val="28"/>
        </w:rPr>
        <w:t xml:space="preserve">       </w:t>
      </w:r>
      <w:r>
        <w:rPr>
          <w:b/>
          <w:i/>
          <w:sz w:val="28"/>
          <w:szCs w:val="28"/>
        </w:rPr>
        <w:t xml:space="preserve">В связи с расхождением количества учебных часов, предусмотренных рабочей программой на проведение учебных занятий, и фактическим количеством проведённых учебных занятий по причинам:  расписания  уроков; каникул; дополнительных выходных дней: 04.11.2022г., 30.12.2022г.;  08.03.2023г., 01.05.2023г.; 08.05.2023г.; 09.05.2023г., .- государственные праздники , а также дистанционных уроков по расписанию   вторника: 08.10.2022г., 19.112022г.;  18.02.2023г., 01.04.2023г. 06.05 2022г , в рабочую программу вносятся следующие изменения: </w:t>
      </w:r>
    </w:p>
    <w:tbl>
      <w:tblPr>
        <w:tblStyle w:val="af8"/>
        <w:tblW w:w="0" w:type="auto"/>
        <w:tblLayout w:type="fixed"/>
        <w:tblLook w:val="04A0" w:firstRow="1" w:lastRow="0" w:firstColumn="1" w:lastColumn="0" w:noHBand="0" w:noVBand="1"/>
      </w:tblPr>
      <w:tblGrid>
        <w:gridCol w:w="959"/>
        <w:gridCol w:w="4819"/>
        <w:gridCol w:w="1985"/>
        <w:gridCol w:w="992"/>
        <w:gridCol w:w="1593"/>
        <w:gridCol w:w="3652"/>
      </w:tblGrid>
      <w:tr w:rsidR="00FA4B93">
        <w:tc>
          <w:tcPr>
            <w:tcW w:w="959" w:type="dxa"/>
          </w:tcPr>
          <w:p w:rsidR="00FA4B93" w:rsidRDefault="00063548">
            <w:pPr>
              <w:jc w:val="both"/>
              <w:rPr>
                <w:b/>
                <w:i/>
                <w:sz w:val="28"/>
                <w:szCs w:val="28"/>
              </w:rPr>
            </w:pPr>
            <w:r>
              <w:rPr>
                <w:b/>
                <w:i/>
                <w:sz w:val="28"/>
                <w:szCs w:val="28"/>
              </w:rPr>
              <w:t>№ урока</w:t>
            </w:r>
          </w:p>
        </w:tc>
        <w:tc>
          <w:tcPr>
            <w:tcW w:w="4819" w:type="dxa"/>
          </w:tcPr>
          <w:p w:rsidR="00FA4B93" w:rsidRDefault="00063548">
            <w:pPr>
              <w:jc w:val="both"/>
              <w:rPr>
                <w:b/>
                <w:i/>
                <w:sz w:val="28"/>
                <w:szCs w:val="28"/>
              </w:rPr>
            </w:pPr>
            <w:r>
              <w:rPr>
                <w:b/>
                <w:i/>
                <w:sz w:val="28"/>
                <w:szCs w:val="28"/>
              </w:rPr>
              <w:t>Тема</w:t>
            </w:r>
          </w:p>
        </w:tc>
        <w:tc>
          <w:tcPr>
            <w:tcW w:w="1985" w:type="dxa"/>
          </w:tcPr>
          <w:p w:rsidR="00FA4B93" w:rsidRDefault="00063548">
            <w:pPr>
              <w:jc w:val="both"/>
              <w:rPr>
                <w:b/>
                <w:i/>
                <w:sz w:val="28"/>
                <w:szCs w:val="28"/>
              </w:rPr>
            </w:pPr>
            <w:r>
              <w:rPr>
                <w:b/>
                <w:i/>
                <w:sz w:val="28"/>
                <w:szCs w:val="28"/>
              </w:rPr>
              <w:t xml:space="preserve">По примерной программе </w:t>
            </w:r>
          </w:p>
        </w:tc>
        <w:tc>
          <w:tcPr>
            <w:tcW w:w="992" w:type="dxa"/>
          </w:tcPr>
          <w:p w:rsidR="00FA4B93" w:rsidRDefault="00063548">
            <w:pPr>
              <w:rPr>
                <w:b/>
                <w:i/>
                <w:sz w:val="28"/>
                <w:szCs w:val="28"/>
              </w:rPr>
            </w:pPr>
            <w:r>
              <w:rPr>
                <w:b/>
                <w:i/>
                <w:sz w:val="28"/>
                <w:szCs w:val="28"/>
              </w:rPr>
              <w:t>По</w:t>
            </w:r>
          </w:p>
          <w:p w:rsidR="00FA4B93" w:rsidRDefault="00063548">
            <w:pPr>
              <w:rPr>
                <w:b/>
                <w:i/>
                <w:sz w:val="28"/>
                <w:szCs w:val="28"/>
              </w:rPr>
            </w:pPr>
            <w:r>
              <w:rPr>
                <w:b/>
                <w:i/>
                <w:sz w:val="28"/>
                <w:szCs w:val="28"/>
              </w:rPr>
              <w:t>плану</w:t>
            </w:r>
          </w:p>
        </w:tc>
        <w:tc>
          <w:tcPr>
            <w:tcW w:w="1593" w:type="dxa"/>
          </w:tcPr>
          <w:p w:rsidR="00FA4B93" w:rsidRDefault="00063548">
            <w:pPr>
              <w:rPr>
                <w:b/>
                <w:i/>
                <w:sz w:val="28"/>
                <w:szCs w:val="28"/>
              </w:rPr>
            </w:pPr>
            <w:r>
              <w:rPr>
                <w:b/>
                <w:i/>
                <w:sz w:val="28"/>
                <w:szCs w:val="28"/>
              </w:rPr>
              <w:t xml:space="preserve">     Дано</w:t>
            </w:r>
          </w:p>
        </w:tc>
        <w:tc>
          <w:tcPr>
            <w:tcW w:w="3652" w:type="dxa"/>
          </w:tcPr>
          <w:p w:rsidR="00FA4B93" w:rsidRDefault="00063548">
            <w:pPr>
              <w:jc w:val="both"/>
              <w:rPr>
                <w:b/>
                <w:i/>
                <w:sz w:val="28"/>
                <w:szCs w:val="28"/>
              </w:rPr>
            </w:pPr>
            <w:r>
              <w:rPr>
                <w:b/>
                <w:i/>
                <w:sz w:val="28"/>
                <w:szCs w:val="28"/>
              </w:rPr>
              <w:t>Способ корректировки</w:t>
            </w:r>
          </w:p>
        </w:tc>
      </w:tr>
      <w:tr w:rsidR="00FA4B93">
        <w:trPr>
          <w:trHeight w:val="1182"/>
        </w:trPr>
        <w:tc>
          <w:tcPr>
            <w:tcW w:w="959" w:type="dxa"/>
          </w:tcPr>
          <w:p w:rsidR="00FA4B93" w:rsidRDefault="00063548">
            <w:pPr>
              <w:jc w:val="both"/>
              <w:rPr>
                <w:b/>
                <w:i/>
                <w:sz w:val="28"/>
                <w:szCs w:val="28"/>
              </w:rPr>
            </w:pPr>
            <w:r>
              <w:rPr>
                <w:b/>
                <w:i/>
                <w:sz w:val="28"/>
                <w:szCs w:val="28"/>
              </w:rPr>
              <w:t>2,3</w:t>
            </w:r>
          </w:p>
          <w:p w:rsidR="00FA4B93" w:rsidRDefault="00FA4B93">
            <w:pPr>
              <w:jc w:val="both"/>
              <w:rPr>
                <w:b/>
                <w:i/>
                <w:sz w:val="28"/>
                <w:szCs w:val="28"/>
              </w:rPr>
            </w:pPr>
          </w:p>
          <w:p w:rsidR="00FA4B93" w:rsidRDefault="00FA4B93">
            <w:pPr>
              <w:jc w:val="both"/>
              <w:rPr>
                <w:b/>
                <w:i/>
                <w:sz w:val="28"/>
                <w:szCs w:val="28"/>
              </w:rPr>
            </w:pPr>
          </w:p>
          <w:p w:rsidR="00FA4B93" w:rsidRDefault="00FA4B93">
            <w:pPr>
              <w:jc w:val="both"/>
              <w:rPr>
                <w:b/>
                <w:i/>
                <w:sz w:val="28"/>
                <w:szCs w:val="28"/>
              </w:rPr>
            </w:pPr>
          </w:p>
        </w:tc>
        <w:tc>
          <w:tcPr>
            <w:tcW w:w="4819" w:type="dxa"/>
          </w:tcPr>
          <w:p w:rsidR="00FA4B93" w:rsidRDefault="00063548">
            <w:pPr>
              <w:spacing w:after="160" w:line="259" w:lineRule="auto"/>
              <w:jc w:val="both"/>
              <w:rPr>
                <w:rFonts w:eastAsiaTheme="minorEastAsia"/>
                <w:b/>
                <w:bCs/>
                <w:i/>
                <w:lang w:eastAsia="en-US"/>
              </w:rPr>
            </w:pPr>
            <w:r>
              <w:rPr>
                <w:rFonts w:eastAsiaTheme="minorEastAsia"/>
                <w:b/>
                <w:bCs/>
                <w:i/>
                <w:lang w:eastAsia="en-US"/>
              </w:rPr>
              <w:t>Основные понятия раздела: «рукописная книга», «иллюстрация»</w:t>
            </w:r>
          </w:p>
          <w:p w:rsidR="00FA4B93" w:rsidRDefault="00063548">
            <w:pPr>
              <w:spacing w:after="160" w:line="259" w:lineRule="auto"/>
              <w:jc w:val="both"/>
              <w:rPr>
                <w:b/>
                <w:i/>
              </w:rPr>
            </w:pPr>
            <w:r>
              <w:rPr>
                <w:rFonts w:eastAsiaTheme="minorEastAsia"/>
                <w:b/>
                <w:bCs/>
                <w:i/>
                <w:lang w:eastAsia="en-US"/>
              </w:rPr>
              <w:t>Любите книгу. Ю. Энтин « Слово про слово». В. Боков  «Книга – учитель…»</w:t>
            </w:r>
          </w:p>
        </w:tc>
        <w:tc>
          <w:tcPr>
            <w:tcW w:w="1985" w:type="dxa"/>
          </w:tcPr>
          <w:p w:rsidR="00FA4B93" w:rsidRDefault="00063548">
            <w:pPr>
              <w:jc w:val="both"/>
              <w:rPr>
                <w:b/>
                <w:i/>
                <w:sz w:val="28"/>
                <w:szCs w:val="28"/>
              </w:rPr>
            </w:pPr>
            <w:r>
              <w:rPr>
                <w:b/>
                <w:i/>
                <w:sz w:val="28"/>
                <w:szCs w:val="28"/>
              </w:rPr>
              <w:t xml:space="preserve">2        </w:t>
            </w:r>
          </w:p>
        </w:tc>
        <w:tc>
          <w:tcPr>
            <w:tcW w:w="992" w:type="dxa"/>
          </w:tcPr>
          <w:p w:rsidR="00FA4B93" w:rsidRDefault="00063548">
            <w:pPr>
              <w:jc w:val="both"/>
              <w:rPr>
                <w:b/>
                <w:i/>
                <w:sz w:val="28"/>
                <w:szCs w:val="28"/>
              </w:rPr>
            </w:pPr>
            <w:r>
              <w:rPr>
                <w:b/>
                <w:i/>
                <w:sz w:val="28"/>
                <w:szCs w:val="28"/>
              </w:rPr>
              <w:t>1</w:t>
            </w:r>
          </w:p>
        </w:tc>
        <w:tc>
          <w:tcPr>
            <w:tcW w:w="1593" w:type="dxa"/>
          </w:tcPr>
          <w:p w:rsidR="00FA4B93" w:rsidRDefault="00FA4B93">
            <w:pPr>
              <w:jc w:val="both"/>
              <w:rPr>
                <w:b/>
                <w:i/>
                <w:sz w:val="28"/>
                <w:szCs w:val="28"/>
              </w:rPr>
            </w:pPr>
          </w:p>
        </w:tc>
        <w:tc>
          <w:tcPr>
            <w:tcW w:w="3652" w:type="dxa"/>
          </w:tcPr>
          <w:p w:rsidR="00FA4B93" w:rsidRDefault="00063548">
            <w:pPr>
              <w:jc w:val="both"/>
              <w:rPr>
                <w:b/>
                <w:i/>
              </w:rPr>
            </w:pPr>
            <w:r>
              <w:rPr>
                <w:b/>
                <w:i/>
              </w:rPr>
              <w:t>Объединение тем за счёт слияния близких по содержанию тем уроков</w:t>
            </w:r>
          </w:p>
        </w:tc>
      </w:tr>
      <w:tr w:rsidR="00FA4B93">
        <w:tc>
          <w:tcPr>
            <w:tcW w:w="959" w:type="dxa"/>
          </w:tcPr>
          <w:p w:rsidR="00FA4B93" w:rsidRDefault="00063548">
            <w:pPr>
              <w:jc w:val="both"/>
              <w:rPr>
                <w:b/>
                <w:i/>
                <w:sz w:val="28"/>
                <w:szCs w:val="28"/>
              </w:rPr>
            </w:pPr>
            <w:r>
              <w:rPr>
                <w:b/>
                <w:i/>
                <w:sz w:val="28"/>
                <w:szCs w:val="28"/>
              </w:rPr>
              <w:t>16,17</w:t>
            </w:r>
          </w:p>
        </w:tc>
        <w:tc>
          <w:tcPr>
            <w:tcW w:w="4819" w:type="dxa"/>
          </w:tcPr>
          <w:p w:rsidR="00FA4B93" w:rsidRDefault="00063548">
            <w:pPr>
              <w:ind w:left="-64"/>
              <w:rPr>
                <w:rFonts w:eastAsiaTheme="minorEastAsia"/>
                <w:b/>
                <w:bCs/>
                <w:i/>
                <w:lang w:eastAsia="en-US"/>
              </w:rPr>
            </w:pPr>
            <w:r>
              <w:rPr>
                <w:rFonts w:eastAsiaTheme="minorEastAsia"/>
                <w:b/>
                <w:bCs/>
                <w:i/>
                <w:lang w:eastAsia="en-US"/>
              </w:rPr>
              <w:t xml:space="preserve">Произведения устного народного творчества об осени </w:t>
            </w:r>
          </w:p>
          <w:p w:rsidR="00FA4B93" w:rsidRDefault="00FA4B93">
            <w:pPr>
              <w:ind w:left="-64"/>
              <w:rPr>
                <w:rFonts w:eastAsiaTheme="minorEastAsia"/>
                <w:b/>
                <w:bCs/>
                <w:i/>
                <w:lang w:eastAsia="en-US"/>
              </w:rPr>
            </w:pPr>
          </w:p>
          <w:p w:rsidR="00FA4B93" w:rsidRDefault="00063548">
            <w:pPr>
              <w:ind w:left="-64"/>
              <w:rPr>
                <w:rFonts w:eastAsiaTheme="minorEastAsia"/>
                <w:b/>
                <w:bCs/>
                <w:i/>
                <w:lang w:eastAsia="en-US"/>
              </w:rPr>
            </w:pPr>
            <w:r>
              <w:rPr>
                <w:rFonts w:eastAsiaTheme="minorEastAsia"/>
                <w:b/>
                <w:bCs/>
                <w:i/>
                <w:lang w:eastAsia="en-US"/>
              </w:rPr>
              <w:t>Пословицы и поговорки. Народные приметы. Осенние загадки</w:t>
            </w:r>
          </w:p>
          <w:p w:rsidR="00FA4B93" w:rsidRDefault="00FA4B93">
            <w:pPr>
              <w:jc w:val="both"/>
              <w:rPr>
                <w:b/>
                <w:i/>
                <w:sz w:val="28"/>
                <w:szCs w:val="28"/>
              </w:rPr>
            </w:pPr>
          </w:p>
        </w:tc>
        <w:tc>
          <w:tcPr>
            <w:tcW w:w="1985" w:type="dxa"/>
          </w:tcPr>
          <w:p w:rsidR="00FA4B93" w:rsidRDefault="00063548">
            <w:pPr>
              <w:jc w:val="both"/>
              <w:rPr>
                <w:b/>
                <w:i/>
                <w:sz w:val="28"/>
                <w:szCs w:val="28"/>
              </w:rPr>
            </w:pPr>
            <w:r>
              <w:rPr>
                <w:b/>
                <w:i/>
                <w:sz w:val="28"/>
                <w:szCs w:val="28"/>
              </w:rPr>
              <w:t>2</w:t>
            </w:r>
          </w:p>
        </w:tc>
        <w:tc>
          <w:tcPr>
            <w:tcW w:w="992" w:type="dxa"/>
          </w:tcPr>
          <w:p w:rsidR="00FA4B93" w:rsidRDefault="00063548">
            <w:pPr>
              <w:jc w:val="both"/>
              <w:rPr>
                <w:b/>
                <w:i/>
                <w:sz w:val="28"/>
                <w:szCs w:val="28"/>
              </w:rPr>
            </w:pPr>
            <w:r>
              <w:rPr>
                <w:b/>
                <w:i/>
                <w:sz w:val="28"/>
                <w:szCs w:val="28"/>
              </w:rPr>
              <w:t>1</w:t>
            </w:r>
          </w:p>
        </w:tc>
        <w:tc>
          <w:tcPr>
            <w:tcW w:w="1593" w:type="dxa"/>
          </w:tcPr>
          <w:p w:rsidR="00FA4B93" w:rsidRDefault="00FA4B93">
            <w:pPr>
              <w:jc w:val="both"/>
              <w:rPr>
                <w:b/>
                <w:i/>
                <w:sz w:val="28"/>
                <w:szCs w:val="28"/>
              </w:rPr>
            </w:pPr>
          </w:p>
        </w:tc>
        <w:tc>
          <w:tcPr>
            <w:tcW w:w="3652" w:type="dxa"/>
          </w:tcPr>
          <w:p w:rsidR="00FA4B93" w:rsidRDefault="00063548">
            <w:pPr>
              <w:jc w:val="both"/>
              <w:rPr>
                <w:b/>
                <w:i/>
              </w:rPr>
            </w:pPr>
            <w:r>
              <w:rPr>
                <w:b/>
                <w:i/>
              </w:rPr>
              <w:t>Объединение тем за счёт слияния близких по содержанию тем уроков</w:t>
            </w:r>
          </w:p>
        </w:tc>
      </w:tr>
      <w:tr w:rsidR="00FA4B93">
        <w:tc>
          <w:tcPr>
            <w:tcW w:w="959" w:type="dxa"/>
          </w:tcPr>
          <w:p w:rsidR="00FA4B93" w:rsidRDefault="00063548">
            <w:pPr>
              <w:jc w:val="both"/>
              <w:rPr>
                <w:b/>
                <w:i/>
                <w:sz w:val="28"/>
                <w:szCs w:val="28"/>
              </w:rPr>
            </w:pPr>
            <w:r>
              <w:rPr>
                <w:b/>
                <w:i/>
                <w:sz w:val="28"/>
                <w:szCs w:val="28"/>
              </w:rPr>
              <w:t>44,45</w:t>
            </w:r>
          </w:p>
        </w:tc>
        <w:tc>
          <w:tcPr>
            <w:tcW w:w="4819" w:type="dxa"/>
          </w:tcPr>
          <w:p w:rsidR="00FA4B93" w:rsidRDefault="00063548">
            <w:pPr>
              <w:rPr>
                <w:rFonts w:eastAsiaTheme="minorEastAsia"/>
                <w:b/>
                <w:bCs/>
                <w:i/>
                <w:lang w:eastAsia="en-US"/>
              </w:rPr>
            </w:pPr>
            <w:r>
              <w:rPr>
                <w:rFonts w:eastAsiaTheme="minorEastAsia"/>
                <w:b/>
                <w:bCs/>
                <w:i/>
                <w:lang w:eastAsia="en-US"/>
              </w:rPr>
              <w:t>Народные  заклички,  приговорки, потешки, перевёртыши</w:t>
            </w:r>
          </w:p>
          <w:p w:rsidR="00FA4B93" w:rsidRDefault="00FA4B93">
            <w:pPr>
              <w:rPr>
                <w:rFonts w:eastAsiaTheme="minorEastAsia"/>
                <w:b/>
                <w:bCs/>
                <w:i/>
                <w:lang w:eastAsia="en-US"/>
              </w:rPr>
            </w:pPr>
          </w:p>
          <w:p w:rsidR="00FA4B93" w:rsidRDefault="00063548">
            <w:pPr>
              <w:jc w:val="both"/>
              <w:rPr>
                <w:b/>
                <w:i/>
                <w:sz w:val="28"/>
                <w:szCs w:val="28"/>
              </w:rPr>
            </w:pPr>
            <w:r>
              <w:rPr>
                <w:rFonts w:eastAsiaTheme="minorEastAsia"/>
                <w:b/>
                <w:bCs/>
                <w:i/>
                <w:lang w:eastAsia="en-US"/>
              </w:rPr>
              <w:t>Переводная литература. Небылицы, перевёртыши, веселые стихи. Приём создания авторских произведений на основе народных</w:t>
            </w:r>
          </w:p>
        </w:tc>
        <w:tc>
          <w:tcPr>
            <w:tcW w:w="1985" w:type="dxa"/>
          </w:tcPr>
          <w:p w:rsidR="00FA4B93" w:rsidRDefault="00063548">
            <w:pPr>
              <w:jc w:val="both"/>
              <w:rPr>
                <w:b/>
                <w:i/>
                <w:sz w:val="28"/>
                <w:szCs w:val="28"/>
              </w:rPr>
            </w:pPr>
            <w:r>
              <w:rPr>
                <w:b/>
                <w:i/>
                <w:sz w:val="28"/>
                <w:szCs w:val="28"/>
              </w:rPr>
              <w:t>2</w:t>
            </w:r>
          </w:p>
        </w:tc>
        <w:tc>
          <w:tcPr>
            <w:tcW w:w="992" w:type="dxa"/>
          </w:tcPr>
          <w:p w:rsidR="00FA4B93" w:rsidRDefault="00063548">
            <w:pPr>
              <w:jc w:val="both"/>
              <w:rPr>
                <w:b/>
                <w:i/>
                <w:sz w:val="28"/>
                <w:szCs w:val="28"/>
              </w:rPr>
            </w:pPr>
            <w:r>
              <w:rPr>
                <w:b/>
                <w:i/>
                <w:sz w:val="28"/>
                <w:szCs w:val="28"/>
              </w:rPr>
              <w:t>1</w:t>
            </w:r>
          </w:p>
        </w:tc>
        <w:tc>
          <w:tcPr>
            <w:tcW w:w="1593" w:type="dxa"/>
          </w:tcPr>
          <w:p w:rsidR="00FA4B93" w:rsidRDefault="00FA4B93">
            <w:pPr>
              <w:jc w:val="both"/>
              <w:rPr>
                <w:b/>
                <w:i/>
                <w:sz w:val="28"/>
                <w:szCs w:val="28"/>
              </w:rPr>
            </w:pPr>
          </w:p>
        </w:tc>
        <w:tc>
          <w:tcPr>
            <w:tcW w:w="3652" w:type="dxa"/>
          </w:tcPr>
          <w:p w:rsidR="00FA4B93" w:rsidRDefault="00063548">
            <w:pPr>
              <w:jc w:val="both"/>
              <w:rPr>
                <w:b/>
                <w:i/>
              </w:rPr>
            </w:pPr>
            <w:r>
              <w:rPr>
                <w:b/>
                <w:i/>
              </w:rPr>
              <w:t>Объединение тем за счёт слияния близких по содержанию тем уроков</w:t>
            </w:r>
          </w:p>
        </w:tc>
      </w:tr>
    </w:tbl>
    <w:p w:rsidR="00FA4B93" w:rsidRDefault="00FA4B93">
      <w:pPr>
        <w:ind w:firstLine="708"/>
        <w:jc w:val="both"/>
        <w:rPr>
          <w:b/>
          <w:i/>
          <w:sz w:val="28"/>
          <w:szCs w:val="28"/>
        </w:rPr>
      </w:pPr>
    </w:p>
    <w:p w:rsidR="00FA4B93" w:rsidRDefault="00063548">
      <w:pPr>
        <w:ind w:firstLine="708"/>
        <w:jc w:val="both"/>
        <w:rPr>
          <w:b/>
          <w:i/>
          <w:sz w:val="28"/>
          <w:szCs w:val="28"/>
        </w:rPr>
      </w:pPr>
      <w:r>
        <w:rPr>
          <w:b/>
          <w:i/>
          <w:sz w:val="28"/>
          <w:szCs w:val="28"/>
        </w:rPr>
        <w:t xml:space="preserve">Темы, ориентированные на достижение требований обязательного минимума содержания государственных образовательных программ, не исключены. Не исключены тематические регламентированные контрольные работы.  </w:t>
      </w:r>
    </w:p>
    <w:p w:rsidR="00FA4B93" w:rsidRDefault="00063548">
      <w:pPr>
        <w:ind w:firstLine="708"/>
        <w:jc w:val="both"/>
        <w:rPr>
          <w:b/>
          <w:i/>
          <w:sz w:val="28"/>
          <w:szCs w:val="28"/>
        </w:rPr>
      </w:pPr>
      <w:r>
        <w:rPr>
          <w:b/>
          <w:i/>
          <w:sz w:val="28"/>
          <w:szCs w:val="28"/>
        </w:rPr>
        <w:t>В  результате  коррекции  количество  часов  на  прохождение  программы  по  предмету «Литературное чтение»  за  2022-2023 учебный  год  уменьшается,  но  при этом обеспечивается  полное выполнение программы,  включая  выполнение  ее практической  части  в  полном  объёме.</w:t>
      </w:r>
    </w:p>
    <w:p w:rsidR="00FA4B93" w:rsidRDefault="00FA4B93">
      <w:pPr>
        <w:rPr>
          <w:b/>
          <w:i/>
        </w:rPr>
      </w:pPr>
    </w:p>
    <w:p w:rsidR="00FA4B93" w:rsidRDefault="00FA4B93"/>
    <w:p w:rsidR="00FA4B93" w:rsidRDefault="00FA4B93">
      <w:pPr>
        <w:spacing w:after="160" w:line="259" w:lineRule="auto"/>
        <w:jc w:val="center"/>
        <w:rPr>
          <w:sz w:val="28"/>
          <w:szCs w:val="28"/>
        </w:rPr>
      </w:pPr>
    </w:p>
    <w:sectPr w:rsidR="00FA4B93" w:rsidSect="00FA4B9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E5" w:rsidRDefault="00E136E5">
      <w:r>
        <w:separator/>
      </w:r>
    </w:p>
  </w:endnote>
  <w:endnote w:type="continuationSeparator" w:id="0">
    <w:p w:rsidR="00E136E5" w:rsidRDefault="00E1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KGKF J+ Newton C San Pin">
    <w:charset w:val="00"/>
    <w:family w:val="auto"/>
    <w:pitch w:val="default"/>
  </w:font>
  <w:font w:name="GFOGG P+ Pragmatica C">
    <w:charset w:val="00"/>
    <w:family w:val="auto"/>
    <w:pitch w:val="default"/>
  </w:font>
  <w:font w:name="GHOIB C+ School Book C San Pin">
    <w:charset w:val="00"/>
    <w:family w:val="auto"/>
    <w:pitch w:val="default"/>
  </w:font>
  <w:font w:name="Segoe UI">
    <w:panose1 w:val="020B0502040204020203"/>
    <w:charset w:val="CC"/>
    <w:family w:val="swiss"/>
    <w:pitch w:val="variable"/>
    <w:sig w:usb0="E4002EFF" w:usb1="C000E47F" w:usb2="00000009" w:usb3="00000000" w:csb0="000001FF" w:csb1="00000000"/>
  </w:font>
  <w:font w:name="YS Text">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PT Sans">
    <w:altName w:val="Malgun Gothic"/>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D6D" w:rsidRDefault="00A94D6D">
    <w:pPr>
      <w:pStyle w:val="1c"/>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rPr>
      <w:t>13</w:t>
    </w:r>
    <w:r>
      <w:rPr>
        <w:rStyle w:val="afb"/>
      </w:rPr>
      <w:fldChar w:fldCharType="end"/>
    </w:r>
  </w:p>
  <w:p w:rsidR="00A94D6D" w:rsidRDefault="00A94D6D">
    <w:pPr>
      <w:pStyle w:val="1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707431"/>
      <w:docPartObj>
        <w:docPartGallery w:val="Page Numbers (Bottom of Page)"/>
        <w:docPartUnique/>
      </w:docPartObj>
    </w:sdtPr>
    <w:sdtEndPr/>
    <w:sdtContent>
      <w:p w:rsidR="00A94D6D" w:rsidRDefault="00C535F7">
        <w:pPr>
          <w:pStyle w:val="1c"/>
          <w:jc w:val="right"/>
        </w:pPr>
        <w:r>
          <w:rPr>
            <w:noProof/>
          </w:rPr>
          <w:fldChar w:fldCharType="begin"/>
        </w:r>
        <w:r>
          <w:rPr>
            <w:noProof/>
          </w:rPr>
          <w:instrText>PAGE   \* MERGEFORMAT</w:instrText>
        </w:r>
        <w:r>
          <w:rPr>
            <w:noProof/>
          </w:rPr>
          <w:fldChar w:fldCharType="separate"/>
        </w:r>
        <w:r w:rsidR="009C2D70">
          <w:rPr>
            <w:noProof/>
          </w:rPr>
          <w:t>3</w:t>
        </w:r>
        <w:r>
          <w:rPr>
            <w:noProof/>
          </w:rPr>
          <w:fldChar w:fldCharType="end"/>
        </w:r>
      </w:p>
    </w:sdtContent>
  </w:sdt>
  <w:p w:rsidR="00A94D6D" w:rsidRDefault="00A94D6D">
    <w:pPr>
      <w:pStyle w:val="1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E5" w:rsidRDefault="00E136E5">
      <w:r>
        <w:separator/>
      </w:r>
    </w:p>
  </w:footnote>
  <w:footnote w:type="continuationSeparator" w:id="0">
    <w:p w:rsidR="00E136E5" w:rsidRDefault="00E13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BCF"/>
    <w:multiLevelType w:val="hybridMultilevel"/>
    <w:tmpl w:val="5BB24770"/>
    <w:lvl w:ilvl="0" w:tplc="F6FEF752">
      <w:start w:val="1"/>
      <w:numFmt w:val="bullet"/>
      <w:lvlText w:val=""/>
      <w:lvlJc w:val="left"/>
      <w:pPr>
        <w:ind w:left="720" w:hanging="360"/>
      </w:pPr>
      <w:rPr>
        <w:rFonts w:ascii="Symbol" w:hAnsi="Symbol" w:hint="default"/>
      </w:rPr>
    </w:lvl>
    <w:lvl w:ilvl="1" w:tplc="AEF4783E">
      <w:start w:val="1"/>
      <w:numFmt w:val="bullet"/>
      <w:lvlText w:val="o"/>
      <w:lvlJc w:val="left"/>
      <w:pPr>
        <w:ind w:left="1440" w:hanging="360"/>
      </w:pPr>
      <w:rPr>
        <w:rFonts w:ascii="Courier New" w:hAnsi="Courier New" w:cs="Courier New" w:hint="default"/>
      </w:rPr>
    </w:lvl>
    <w:lvl w:ilvl="2" w:tplc="87BE0CEA">
      <w:start w:val="1"/>
      <w:numFmt w:val="bullet"/>
      <w:lvlText w:val=""/>
      <w:lvlJc w:val="left"/>
      <w:pPr>
        <w:ind w:left="2160" w:hanging="360"/>
      </w:pPr>
      <w:rPr>
        <w:rFonts w:ascii="Wingdings" w:hAnsi="Wingdings" w:hint="default"/>
      </w:rPr>
    </w:lvl>
    <w:lvl w:ilvl="3" w:tplc="F3327CD2">
      <w:start w:val="1"/>
      <w:numFmt w:val="bullet"/>
      <w:lvlText w:val=""/>
      <w:lvlJc w:val="left"/>
      <w:pPr>
        <w:ind w:left="2880" w:hanging="360"/>
      </w:pPr>
      <w:rPr>
        <w:rFonts w:ascii="Symbol" w:hAnsi="Symbol" w:hint="default"/>
      </w:rPr>
    </w:lvl>
    <w:lvl w:ilvl="4" w:tplc="2570BE66">
      <w:start w:val="1"/>
      <w:numFmt w:val="bullet"/>
      <w:lvlText w:val="o"/>
      <w:lvlJc w:val="left"/>
      <w:pPr>
        <w:ind w:left="3600" w:hanging="360"/>
      </w:pPr>
      <w:rPr>
        <w:rFonts w:ascii="Courier New" w:hAnsi="Courier New" w:cs="Courier New" w:hint="default"/>
      </w:rPr>
    </w:lvl>
    <w:lvl w:ilvl="5" w:tplc="BF3287D4">
      <w:start w:val="1"/>
      <w:numFmt w:val="bullet"/>
      <w:lvlText w:val=""/>
      <w:lvlJc w:val="left"/>
      <w:pPr>
        <w:ind w:left="4320" w:hanging="360"/>
      </w:pPr>
      <w:rPr>
        <w:rFonts w:ascii="Wingdings" w:hAnsi="Wingdings" w:hint="default"/>
      </w:rPr>
    </w:lvl>
    <w:lvl w:ilvl="6" w:tplc="4C0A8D24">
      <w:start w:val="1"/>
      <w:numFmt w:val="bullet"/>
      <w:lvlText w:val=""/>
      <w:lvlJc w:val="left"/>
      <w:pPr>
        <w:ind w:left="5040" w:hanging="360"/>
      </w:pPr>
      <w:rPr>
        <w:rFonts w:ascii="Symbol" w:hAnsi="Symbol" w:hint="default"/>
      </w:rPr>
    </w:lvl>
    <w:lvl w:ilvl="7" w:tplc="039E3060">
      <w:start w:val="1"/>
      <w:numFmt w:val="bullet"/>
      <w:lvlText w:val="o"/>
      <w:lvlJc w:val="left"/>
      <w:pPr>
        <w:ind w:left="5760" w:hanging="360"/>
      </w:pPr>
      <w:rPr>
        <w:rFonts w:ascii="Courier New" w:hAnsi="Courier New" w:cs="Courier New" w:hint="default"/>
      </w:rPr>
    </w:lvl>
    <w:lvl w:ilvl="8" w:tplc="4E940364">
      <w:start w:val="1"/>
      <w:numFmt w:val="bullet"/>
      <w:lvlText w:val=""/>
      <w:lvlJc w:val="left"/>
      <w:pPr>
        <w:ind w:left="6480" w:hanging="360"/>
      </w:pPr>
      <w:rPr>
        <w:rFonts w:ascii="Wingdings" w:hAnsi="Wingdings" w:hint="default"/>
      </w:rPr>
    </w:lvl>
  </w:abstractNum>
  <w:abstractNum w:abstractNumId="1" w15:restartNumberingAfterBreak="0">
    <w:nsid w:val="08C5314E"/>
    <w:multiLevelType w:val="hybridMultilevel"/>
    <w:tmpl w:val="8634F01A"/>
    <w:lvl w:ilvl="0" w:tplc="C94E488E">
      <w:start w:val="1"/>
      <w:numFmt w:val="decimal"/>
      <w:lvlText w:val="%1."/>
      <w:lvlJc w:val="left"/>
      <w:pPr>
        <w:tabs>
          <w:tab w:val="num" w:pos="1747"/>
        </w:tabs>
        <w:ind w:left="1747" w:hanging="1330"/>
      </w:pPr>
      <w:rPr>
        <w:rFonts w:hint="default"/>
      </w:rPr>
    </w:lvl>
    <w:lvl w:ilvl="1" w:tplc="FF924FF0">
      <w:start w:val="1"/>
      <w:numFmt w:val="lowerLetter"/>
      <w:lvlText w:val="%2."/>
      <w:lvlJc w:val="left"/>
      <w:pPr>
        <w:tabs>
          <w:tab w:val="num" w:pos="1800"/>
        </w:tabs>
        <w:ind w:left="1800" w:hanging="360"/>
      </w:pPr>
    </w:lvl>
    <w:lvl w:ilvl="2" w:tplc="1D0C9F92">
      <w:start w:val="1"/>
      <w:numFmt w:val="lowerRoman"/>
      <w:lvlText w:val="%3."/>
      <w:lvlJc w:val="right"/>
      <w:pPr>
        <w:tabs>
          <w:tab w:val="num" w:pos="2520"/>
        </w:tabs>
        <w:ind w:left="2520" w:hanging="180"/>
      </w:pPr>
    </w:lvl>
    <w:lvl w:ilvl="3" w:tplc="1AF4777C">
      <w:start w:val="1"/>
      <w:numFmt w:val="decimal"/>
      <w:lvlText w:val="%4."/>
      <w:lvlJc w:val="left"/>
      <w:pPr>
        <w:tabs>
          <w:tab w:val="num" w:pos="3240"/>
        </w:tabs>
        <w:ind w:left="3240" w:hanging="360"/>
      </w:pPr>
    </w:lvl>
    <w:lvl w:ilvl="4" w:tplc="46EAF370">
      <w:start w:val="1"/>
      <w:numFmt w:val="lowerLetter"/>
      <w:lvlText w:val="%5."/>
      <w:lvlJc w:val="left"/>
      <w:pPr>
        <w:tabs>
          <w:tab w:val="num" w:pos="3960"/>
        </w:tabs>
        <w:ind w:left="3960" w:hanging="360"/>
      </w:pPr>
    </w:lvl>
    <w:lvl w:ilvl="5" w:tplc="8F66B2B2">
      <w:start w:val="1"/>
      <w:numFmt w:val="lowerRoman"/>
      <w:lvlText w:val="%6."/>
      <w:lvlJc w:val="right"/>
      <w:pPr>
        <w:tabs>
          <w:tab w:val="num" w:pos="4680"/>
        </w:tabs>
        <w:ind w:left="4680" w:hanging="180"/>
      </w:pPr>
    </w:lvl>
    <w:lvl w:ilvl="6" w:tplc="CCB25CEC">
      <w:start w:val="1"/>
      <w:numFmt w:val="decimal"/>
      <w:lvlText w:val="%7."/>
      <w:lvlJc w:val="left"/>
      <w:pPr>
        <w:tabs>
          <w:tab w:val="num" w:pos="5400"/>
        </w:tabs>
        <w:ind w:left="5400" w:hanging="360"/>
      </w:pPr>
    </w:lvl>
    <w:lvl w:ilvl="7" w:tplc="3D36B310">
      <w:start w:val="1"/>
      <w:numFmt w:val="lowerLetter"/>
      <w:lvlText w:val="%8."/>
      <w:lvlJc w:val="left"/>
      <w:pPr>
        <w:tabs>
          <w:tab w:val="num" w:pos="6120"/>
        </w:tabs>
        <w:ind w:left="6120" w:hanging="360"/>
      </w:pPr>
    </w:lvl>
    <w:lvl w:ilvl="8" w:tplc="D97643E4">
      <w:start w:val="1"/>
      <w:numFmt w:val="lowerRoman"/>
      <w:lvlText w:val="%9."/>
      <w:lvlJc w:val="right"/>
      <w:pPr>
        <w:tabs>
          <w:tab w:val="num" w:pos="6840"/>
        </w:tabs>
        <w:ind w:left="6840" w:hanging="180"/>
      </w:pPr>
    </w:lvl>
  </w:abstractNum>
  <w:abstractNum w:abstractNumId="2" w15:restartNumberingAfterBreak="0">
    <w:nsid w:val="0B5F6A15"/>
    <w:multiLevelType w:val="hybridMultilevel"/>
    <w:tmpl w:val="E98077CC"/>
    <w:lvl w:ilvl="0" w:tplc="68EEE4E0">
      <w:start w:val="1"/>
      <w:numFmt w:val="bullet"/>
      <w:lvlText w:val=""/>
      <w:lvlJc w:val="left"/>
      <w:pPr>
        <w:ind w:left="720" w:hanging="360"/>
      </w:pPr>
      <w:rPr>
        <w:rFonts w:ascii="Symbol" w:hAnsi="Symbol" w:hint="default"/>
      </w:rPr>
    </w:lvl>
    <w:lvl w:ilvl="1" w:tplc="FEF8317E">
      <w:start w:val="1"/>
      <w:numFmt w:val="bullet"/>
      <w:lvlText w:val="o"/>
      <w:lvlJc w:val="left"/>
      <w:pPr>
        <w:ind w:left="1440" w:hanging="360"/>
      </w:pPr>
      <w:rPr>
        <w:rFonts w:ascii="Courier New" w:hAnsi="Courier New" w:cs="Courier New" w:hint="default"/>
      </w:rPr>
    </w:lvl>
    <w:lvl w:ilvl="2" w:tplc="3F563C24">
      <w:start w:val="1"/>
      <w:numFmt w:val="bullet"/>
      <w:lvlText w:val=""/>
      <w:lvlJc w:val="left"/>
      <w:pPr>
        <w:ind w:left="2160" w:hanging="360"/>
      </w:pPr>
      <w:rPr>
        <w:rFonts w:ascii="Wingdings" w:hAnsi="Wingdings" w:hint="default"/>
      </w:rPr>
    </w:lvl>
    <w:lvl w:ilvl="3" w:tplc="BDB42A18">
      <w:start w:val="1"/>
      <w:numFmt w:val="bullet"/>
      <w:lvlText w:val=""/>
      <w:lvlJc w:val="left"/>
      <w:pPr>
        <w:ind w:left="2880" w:hanging="360"/>
      </w:pPr>
      <w:rPr>
        <w:rFonts w:ascii="Symbol" w:hAnsi="Symbol" w:hint="default"/>
      </w:rPr>
    </w:lvl>
    <w:lvl w:ilvl="4" w:tplc="2DE631D2">
      <w:start w:val="1"/>
      <w:numFmt w:val="bullet"/>
      <w:lvlText w:val="o"/>
      <w:lvlJc w:val="left"/>
      <w:pPr>
        <w:ind w:left="3600" w:hanging="360"/>
      </w:pPr>
      <w:rPr>
        <w:rFonts w:ascii="Courier New" w:hAnsi="Courier New" w:cs="Courier New" w:hint="default"/>
      </w:rPr>
    </w:lvl>
    <w:lvl w:ilvl="5" w:tplc="8D96592A">
      <w:start w:val="1"/>
      <w:numFmt w:val="bullet"/>
      <w:lvlText w:val=""/>
      <w:lvlJc w:val="left"/>
      <w:pPr>
        <w:ind w:left="4320" w:hanging="360"/>
      </w:pPr>
      <w:rPr>
        <w:rFonts w:ascii="Wingdings" w:hAnsi="Wingdings" w:hint="default"/>
      </w:rPr>
    </w:lvl>
    <w:lvl w:ilvl="6" w:tplc="10A85884">
      <w:start w:val="1"/>
      <w:numFmt w:val="bullet"/>
      <w:lvlText w:val=""/>
      <w:lvlJc w:val="left"/>
      <w:pPr>
        <w:ind w:left="5040" w:hanging="360"/>
      </w:pPr>
      <w:rPr>
        <w:rFonts w:ascii="Symbol" w:hAnsi="Symbol" w:hint="default"/>
      </w:rPr>
    </w:lvl>
    <w:lvl w:ilvl="7" w:tplc="27869B2C">
      <w:start w:val="1"/>
      <w:numFmt w:val="bullet"/>
      <w:lvlText w:val="o"/>
      <w:lvlJc w:val="left"/>
      <w:pPr>
        <w:ind w:left="5760" w:hanging="360"/>
      </w:pPr>
      <w:rPr>
        <w:rFonts w:ascii="Courier New" w:hAnsi="Courier New" w:cs="Courier New" w:hint="default"/>
      </w:rPr>
    </w:lvl>
    <w:lvl w:ilvl="8" w:tplc="581A7704">
      <w:start w:val="1"/>
      <w:numFmt w:val="bullet"/>
      <w:lvlText w:val=""/>
      <w:lvlJc w:val="left"/>
      <w:pPr>
        <w:ind w:left="6480" w:hanging="360"/>
      </w:pPr>
      <w:rPr>
        <w:rFonts w:ascii="Wingdings" w:hAnsi="Wingdings" w:hint="default"/>
      </w:rPr>
    </w:lvl>
  </w:abstractNum>
  <w:abstractNum w:abstractNumId="3" w15:restartNumberingAfterBreak="0">
    <w:nsid w:val="134B4F73"/>
    <w:multiLevelType w:val="hybridMultilevel"/>
    <w:tmpl w:val="8EA60ACC"/>
    <w:lvl w:ilvl="0" w:tplc="9BB4D6A2">
      <w:start w:val="1"/>
      <w:numFmt w:val="bullet"/>
      <w:lvlText w:val=""/>
      <w:lvlJc w:val="left"/>
      <w:pPr>
        <w:ind w:left="720" w:hanging="360"/>
      </w:pPr>
      <w:rPr>
        <w:rFonts w:ascii="Symbol" w:hAnsi="Symbol" w:hint="default"/>
      </w:rPr>
    </w:lvl>
    <w:lvl w:ilvl="1" w:tplc="BD58523A">
      <w:start w:val="1"/>
      <w:numFmt w:val="bullet"/>
      <w:lvlText w:val="o"/>
      <w:lvlJc w:val="left"/>
      <w:pPr>
        <w:ind w:left="1440" w:hanging="360"/>
      </w:pPr>
      <w:rPr>
        <w:rFonts w:ascii="Courier New" w:hAnsi="Courier New" w:cs="Courier New" w:hint="default"/>
      </w:rPr>
    </w:lvl>
    <w:lvl w:ilvl="2" w:tplc="10584E52">
      <w:start w:val="1"/>
      <w:numFmt w:val="bullet"/>
      <w:lvlText w:val=""/>
      <w:lvlJc w:val="left"/>
      <w:pPr>
        <w:ind w:left="2160" w:hanging="360"/>
      </w:pPr>
      <w:rPr>
        <w:rFonts w:ascii="Wingdings" w:hAnsi="Wingdings" w:hint="default"/>
      </w:rPr>
    </w:lvl>
    <w:lvl w:ilvl="3" w:tplc="2B9C57EA">
      <w:start w:val="1"/>
      <w:numFmt w:val="bullet"/>
      <w:lvlText w:val=""/>
      <w:lvlJc w:val="left"/>
      <w:pPr>
        <w:ind w:left="2880" w:hanging="360"/>
      </w:pPr>
      <w:rPr>
        <w:rFonts w:ascii="Symbol" w:hAnsi="Symbol" w:hint="default"/>
      </w:rPr>
    </w:lvl>
    <w:lvl w:ilvl="4" w:tplc="366EA5B4">
      <w:start w:val="1"/>
      <w:numFmt w:val="bullet"/>
      <w:lvlText w:val="o"/>
      <w:lvlJc w:val="left"/>
      <w:pPr>
        <w:ind w:left="3600" w:hanging="360"/>
      </w:pPr>
      <w:rPr>
        <w:rFonts w:ascii="Courier New" w:hAnsi="Courier New" w:cs="Courier New" w:hint="default"/>
      </w:rPr>
    </w:lvl>
    <w:lvl w:ilvl="5" w:tplc="9E98BCB8">
      <w:start w:val="1"/>
      <w:numFmt w:val="bullet"/>
      <w:lvlText w:val=""/>
      <w:lvlJc w:val="left"/>
      <w:pPr>
        <w:ind w:left="4320" w:hanging="360"/>
      </w:pPr>
      <w:rPr>
        <w:rFonts w:ascii="Wingdings" w:hAnsi="Wingdings" w:hint="default"/>
      </w:rPr>
    </w:lvl>
    <w:lvl w:ilvl="6" w:tplc="9650E21E">
      <w:start w:val="1"/>
      <w:numFmt w:val="bullet"/>
      <w:lvlText w:val=""/>
      <w:lvlJc w:val="left"/>
      <w:pPr>
        <w:ind w:left="5040" w:hanging="360"/>
      </w:pPr>
      <w:rPr>
        <w:rFonts w:ascii="Symbol" w:hAnsi="Symbol" w:hint="default"/>
      </w:rPr>
    </w:lvl>
    <w:lvl w:ilvl="7" w:tplc="5F3CDFAC">
      <w:start w:val="1"/>
      <w:numFmt w:val="bullet"/>
      <w:lvlText w:val="o"/>
      <w:lvlJc w:val="left"/>
      <w:pPr>
        <w:ind w:left="5760" w:hanging="360"/>
      </w:pPr>
      <w:rPr>
        <w:rFonts w:ascii="Courier New" w:hAnsi="Courier New" w:cs="Courier New" w:hint="default"/>
      </w:rPr>
    </w:lvl>
    <w:lvl w:ilvl="8" w:tplc="5F1AC47C">
      <w:start w:val="1"/>
      <w:numFmt w:val="bullet"/>
      <w:lvlText w:val=""/>
      <w:lvlJc w:val="left"/>
      <w:pPr>
        <w:ind w:left="6480" w:hanging="360"/>
      </w:pPr>
      <w:rPr>
        <w:rFonts w:ascii="Wingdings" w:hAnsi="Wingdings" w:hint="default"/>
      </w:rPr>
    </w:lvl>
  </w:abstractNum>
  <w:abstractNum w:abstractNumId="4" w15:restartNumberingAfterBreak="0">
    <w:nsid w:val="141B0E56"/>
    <w:multiLevelType w:val="hybridMultilevel"/>
    <w:tmpl w:val="7CB0E3BC"/>
    <w:lvl w:ilvl="0" w:tplc="4FF49A70">
      <w:start w:val="1"/>
      <w:numFmt w:val="bullet"/>
      <w:lvlText w:val=""/>
      <w:lvlJc w:val="left"/>
      <w:pPr>
        <w:ind w:left="720" w:hanging="360"/>
      </w:pPr>
      <w:rPr>
        <w:rFonts w:ascii="Symbol" w:hAnsi="Symbol" w:hint="default"/>
      </w:rPr>
    </w:lvl>
    <w:lvl w:ilvl="1" w:tplc="5C1633CE">
      <w:start w:val="1"/>
      <w:numFmt w:val="bullet"/>
      <w:lvlText w:val="o"/>
      <w:lvlJc w:val="left"/>
      <w:pPr>
        <w:ind w:left="1440" w:hanging="360"/>
      </w:pPr>
      <w:rPr>
        <w:rFonts w:ascii="Courier New" w:hAnsi="Courier New" w:cs="Courier New" w:hint="default"/>
      </w:rPr>
    </w:lvl>
    <w:lvl w:ilvl="2" w:tplc="DD22249C">
      <w:start w:val="1"/>
      <w:numFmt w:val="bullet"/>
      <w:lvlText w:val=""/>
      <w:lvlJc w:val="left"/>
      <w:pPr>
        <w:ind w:left="2160" w:hanging="360"/>
      </w:pPr>
      <w:rPr>
        <w:rFonts w:ascii="Wingdings" w:hAnsi="Wingdings" w:hint="default"/>
      </w:rPr>
    </w:lvl>
    <w:lvl w:ilvl="3" w:tplc="C80AB798">
      <w:start w:val="1"/>
      <w:numFmt w:val="bullet"/>
      <w:lvlText w:val=""/>
      <w:lvlJc w:val="left"/>
      <w:pPr>
        <w:ind w:left="2880" w:hanging="360"/>
      </w:pPr>
      <w:rPr>
        <w:rFonts w:ascii="Symbol" w:hAnsi="Symbol" w:hint="default"/>
      </w:rPr>
    </w:lvl>
    <w:lvl w:ilvl="4" w:tplc="C6065E08">
      <w:start w:val="1"/>
      <w:numFmt w:val="bullet"/>
      <w:lvlText w:val="o"/>
      <w:lvlJc w:val="left"/>
      <w:pPr>
        <w:ind w:left="3600" w:hanging="360"/>
      </w:pPr>
      <w:rPr>
        <w:rFonts w:ascii="Courier New" w:hAnsi="Courier New" w:cs="Courier New" w:hint="default"/>
      </w:rPr>
    </w:lvl>
    <w:lvl w:ilvl="5" w:tplc="C6F652BC">
      <w:start w:val="1"/>
      <w:numFmt w:val="bullet"/>
      <w:lvlText w:val=""/>
      <w:lvlJc w:val="left"/>
      <w:pPr>
        <w:ind w:left="4320" w:hanging="360"/>
      </w:pPr>
      <w:rPr>
        <w:rFonts w:ascii="Wingdings" w:hAnsi="Wingdings" w:hint="default"/>
      </w:rPr>
    </w:lvl>
    <w:lvl w:ilvl="6" w:tplc="629434C6">
      <w:start w:val="1"/>
      <w:numFmt w:val="bullet"/>
      <w:lvlText w:val=""/>
      <w:lvlJc w:val="left"/>
      <w:pPr>
        <w:ind w:left="5040" w:hanging="360"/>
      </w:pPr>
      <w:rPr>
        <w:rFonts w:ascii="Symbol" w:hAnsi="Symbol" w:hint="default"/>
      </w:rPr>
    </w:lvl>
    <w:lvl w:ilvl="7" w:tplc="07409004">
      <w:start w:val="1"/>
      <w:numFmt w:val="bullet"/>
      <w:lvlText w:val="o"/>
      <w:lvlJc w:val="left"/>
      <w:pPr>
        <w:ind w:left="5760" w:hanging="360"/>
      </w:pPr>
      <w:rPr>
        <w:rFonts w:ascii="Courier New" w:hAnsi="Courier New" w:cs="Courier New" w:hint="default"/>
      </w:rPr>
    </w:lvl>
    <w:lvl w:ilvl="8" w:tplc="59384D58">
      <w:start w:val="1"/>
      <w:numFmt w:val="bullet"/>
      <w:lvlText w:val=""/>
      <w:lvlJc w:val="left"/>
      <w:pPr>
        <w:ind w:left="6480" w:hanging="360"/>
      </w:pPr>
      <w:rPr>
        <w:rFonts w:ascii="Wingdings" w:hAnsi="Wingdings" w:hint="default"/>
      </w:rPr>
    </w:lvl>
  </w:abstractNum>
  <w:abstractNum w:abstractNumId="5" w15:restartNumberingAfterBreak="0">
    <w:nsid w:val="1A450678"/>
    <w:multiLevelType w:val="hybridMultilevel"/>
    <w:tmpl w:val="C2E8EA6E"/>
    <w:lvl w:ilvl="0" w:tplc="2682AF34">
      <w:start w:val="1"/>
      <w:numFmt w:val="bullet"/>
      <w:lvlText w:val=""/>
      <w:lvlJc w:val="left"/>
      <w:pPr>
        <w:ind w:left="720" w:hanging="360"/>
      </w:pPr>
      <w:rPr>
        <w:rFonts w:ascii="Wingdings" w:hAnsi="Wingdings" w:hint="default"/>
      </w:rPr>
    </w:lvl>
    <w:lvl w:ilvl="1" w:tplc="DB641662">
      <w:start w:val="1"/>
      <w:numFmt w:val="bullet"/>
      <w:lvlText w:val="o"/>
      <w:lvlJc w:val="left"/>
      <w:pPr>
        <w:ind w:left="1440" w:hanging="360"/>
      </w:pPr>
      <w:rPr>
        <w:rFonts w:ascii="Courier New" w:hAnsi="Courier New" w:cs="Courier New" w:hint="default"/>
      </w:rPr>
    </w:lvl>
    <w:lvl w:ilvl="2" w:tplc="06A89916">
      <w:start w:val="1"/>
      <w:numFmt w:val="bullet"/>
      <w:lvlText w:val=""/>
      <w:lvlJc w:val="left"/>
      <w:pPr>
        <w:ind w:left="2160" w:hanging="360"/>
      </w:pPr>
      <w:rPr>
        <w:rFonts w:ascii="Wingdings" w:hAnsi="Wingdings" w:hint="default"/>
      </w:rPr>
    </w:lvl>
    <w:lvl w:ilvl="3" w:tplc="905ED1AE">
      <w:start w:val="1"/>
      <w:numFmt w:val="bullet"/>
      <w:lvlText w:val=""/>
      <w:lvlJc w:val="left"/>
      <w:pPr>
        <w:ind w:left="2880" w:hanging="360"/>
      </w:pPr>
      <w:rPr>
        <w:rFonts w:ascii="Symbol" w:hAnsi="Symbol" w:hint="default"/>
      </w:rPr>
    </w:lvl>
    <w:lvl w:ilvl="4" w:tplc="79788822">
      <w:start w:val="1"/>
      <w:numFmt w:val="bullet"/>
      <w:lvlText w:val="o"/>
      <w:lvlJc w:val="left"/>
      <w:pPr>
        <w:ind w:left="3600" w:hanging="360"/>
      </w:pPr>
      <w:rPr>
        <w:rFonts w:ascii="Courier New" w:hAnsi="Courier New" w:cs="Courier New" w:hint="default"/>
      </w:rPr>
    </w:lvl>
    <w:lvl w:ilvl="5" w:tplc="E78EFA08">
      <w:start w:val="1"/>
      <w:numFmt w:val="bullet"/>
      <w:lvlText w:val=""/>
      <w:lvlJc w:val="left"/>
      <w:pPr>
        <w:ind w:left="4320" w:hanging="360"/>
      </w:pPr>
      <w:rPr>
        <w:rFonts w:ascii="Wingdings" w:hAnsi="Wingdings" w:hint="default"/>
      </w:rPr>
    </w:lvl>
    <w:lvl w:ilvl="6" w:tplc="8E72338C">
      <w:start w:val="1"/>
      <w:numFmt w:val="bullet"/>
      <w:lvlText w:val=""/>
      <w:lvlJc w:val="left"/>
      <w:pPr>
        <w:ind w:left="5040" w:hanging="360"/>
      </w:pPr>
      <w:rPr>
        <w:rFonts w:ascii="Symbol" w:hAnsi="Symbol" w:hint="default"/>
      </w:rPr>
    </w:lvl>
    <w:lvl w:ilvl="7" w:tplc="D5B41634">
      <w:start w:val="1"/>
      <w:numFmt w:val="bullet"/>
      <w:lvlText w:val="o"/>
      <w:lvlJc w:val="left"/>
      <w:pPr>
        <w:ind w:left="5760" w:hanging="360"/>
      </w:pPr>
      <w:rPr>
        <w:rFonts w:ascii="Courier New" w:hAnsi="Courier New" w:cs="Courier New" w:hint="default"/>
      </w:rPr>
    </w:lvl>
    <w:lvl w:ilvl="8" w:tplc="07E07918">
      <w:start w:val="1"/>
      <w:numFmt w:val="bullet"/>
      <w:lvlText w:val=""/>
      <w:lvlJc w:val="left"/>
      <w:pPr>
        <w:ind w:left="6480" w:hanging="360"/>
      </w:pPr>
      <w:rPr>
        <w:rFonts w:ascii="Wingdings" w:hAnsi="Wingdings" w:hint="default"/>
      </w:rPr>
    </w:lvl>
  </w:abstractNum>
  <w:abstractNum w:abstractNumId="6" w15:restartNumberingAfterBreak="0">
    <w:nsid w:val="25DA563D"/>
    <w:multiLevelType w:val="hybridMultilevel"/>
    <w:tmpl w:val="5B040FE4"/>
    <w:lvl w:ilvl="0" w:tplc="E11CA44C">
      <w:start w:val="1"/>
      <w:numFmt w:val="bullet"/>
      <w:lvlText w:val=""/>
      <w:lvlJc w:val="left"/>
      <w:pPr>
        <w:ind w:left="720" w:hanging="360"/>
      </w:pPr>
      <w:rPr>
        <w:rFonts w:ascii="Symbol" w:hAnsi="Symbol" w:hint="default"/>
      </w:rPr>
    </w:lvl>
    <w:lvl w:ilvl="1" w:tplc="AA7621A2">
      <w:start w:val="1"/>
      <w:numFmt w:val="bullet"/>
      <w:lvlText w:val="o"/>
      <w:lvlJc w:val="left"/>
      <w:pPr>
        <w:ind w:left="1440" w:hanging="360"/>
      </w:pPr>
      <w:rPr>
        <w:rFonts w:ascii="Courier New" w:hAnsi="Courier New" w:cs="Courier New" w:hint="default"/>
      </w:rPr>
    </w:lvl>
    <w:lvl w:ilvl="2" w:tplc="996C417C">
      <w:start w:val="1"/>
      <w:numFmt w:val="bullet"/>
      <w:lvlText w:val=""/>
      <w:lvlJc w:val="left"/>
      <w:pPr>
        <w:ind w:left="2160" w:hanging="360"/>
      </w:pPr>
      <w:rPr>
        <w:rFonts w:ascii="Wingdings" w:hAnsi="Wingdings" w:hint="default"/>
      </w:rPr>
    </w:lvl>
    <w:lvl w:ilvl="3" w:tplc="9E16525A">
      <w:start w:val="1"/>
      <w:numFmt w:val="bullet"/>
      <w:lvlText w:val=""/>
      <w:lvlJc w:val="left"/>
      <w:pPr>
        <w:ind w:left="2880" w:hanging="360"/>
      </w:pPr>
      <w:rPr>
        <w:rFonts w:ascii="Symbol" w:hAnsi="Symbol" w:hint="default"/>
      </w:rPr>
    </w:lvl>
    <w:lvl w:ilvl="4" w:tplc="B28E9C00">
      <w:start w:val="1"/>
      <w:numFmt w:val="bullet"/>
      <w:lvlText w:val="o"/>
      <w:lvlJc w:val="left"/>
      <w:pPr>
        <w:ind w:left="3600" w:hanging="360"/>
      </w:pPr>
      <w:rPr>
        <w:rFonts w:ascii="Courier New" w:hAnsi="Courier New" w:cs="Courier New" w:hint="default"/>
      </w:rPr>
    </w:lvl>
    <w:lvl w:ilvl="5" w:tplc="28E077F0">
      <w:start w:val="1"/>
      <w:numFmt w:val="bullet"/>
      <w:lvlText w:val=""/>
      <w:lvlJc w:val="left"/>
      <w:pPr>
        <w:ind w:left="4320" w:hanging="360"/>
      </w:pPr>
      <w:rPr>
        <w:rFonts w:ascii="Wingdings" w:hAnsi="Wingdings" w:hint="default"/>
      </w:rPr>
    </w:lvl>
    <w:lvl w:ilvl="6" w:tplc="C15A470E">
      <w:start w:val="1"/>
      <w:numFmt w:val="bullet"/>
      <w:lvlText w:val=""/>
      <w:lvlJc w:val="left"/>
      <w:pPr>
        <w:ind w:left="5040" w:hanging="360"/>
      </w:pPr>
      <w:rPr>
        <w:rFonts w:ascii="Symbol" w:hAnsi="Symbol" w:hint="default"/>
      </w:rPr>
    </w:lvl>
    <w:lvl w:ilvl="7" w:tplc="46F22E04">
      <w:start w:val="1"/>
      <w:numFmt w:val="bullet"/>
      <w:lvlText w:val="o"/>
      <w:lvlJc w:val="left"/>
      <w:pPr>
        <w:ind w:left="5760" w:hanging="360"/>
      </w:pPr>
      <w:rPr>
        <w:rFonts w:ascii="Courier New" w:hAnsi="Courier New" w:cs="Courier New" w:hint="default"/>
      </w:rPr>
    </w:lvl>
    <w:lvl w:ilvl="8" w:tplc="B096F51C">
      <w:start w:val="1"/>
      <w:numFmt w:val="bullet"/>
      <w:lvlText w:val=""/>
      <w:lvlJc w:val="left"/>
      <w:pPr>
        <w:ind w:left="6480" w:hanging="360"/>
      </w:pPr>
      <w:rPr>
        <w:rFonts w:ascii="Wingdings" w:hAnsi="Wingdings" w:hint="default"/>
      </w:rPr>
    </w:lvl>
  </w:abstractNum>
  <w:abstractNum w:abstractNumId="7" w15:restartNumberingAfterBreak="0">
    <w:nsid w:val="285E6B7A"/>
    <w:multiLevelType w:val="hybridMultilevel"/>
    <w:tmpl w:val="CABE8460"/>
    <w:lvl w:ilvl="0" w:tplc="FE4A13EE">
      <w:start w:val="1"/>
      <w:numFmt w:val="bullet"/>
      <w:lvlText w:val=""/>
      <w:lvlJc w:val="left"/>
      <w:pPr>
        <w:ind w:left="720" w:hanging="360"/>
      </w:pPr>
      <w:rPr>
        <w:rFonts w:ascii="Symbol" w:hAnsi="Symbol" w:hint="default"/>
      </w:rPr>
    </w:lvl>
    <w:lvl w:ilvl="1" w:tplc="145C703C">
      <w:start w:val="1"/>
      <w:numFmt w:val="bullet"/>
      <w:lvlText w:val="o"/>
      <w:lvlJc w:val="left"/>
      <w:pPr>
        <w:ind w:left="1440" w:hanging="360"/>
      </w:pPr>
      <w:rPr>
        <w:rFonts w:ascii="Courier New" w:hAnsi="Courier New" w:cs="Courier New" w:hint="default"/>
      </w:rPr>
    </w:lvl>
    <w:lvl w:ilvl="2" w:tplc="230AA224">
      <w:start w:val="1"/>
      <w:numFmt w:val="bullet"/>
      <w:lvlText w:val=""/>
      <w:lvlJc w:val="left"/>
      <w:pPr>
        <w:ind w:left="2160" w:hanging="360"/>
      </w:pPr>
      <w:rPr>
        <w:rFonts w:ascii="Wingdings" w:hAnsi="Wingdings" w:hint="default"/>
      </w:rPr>
    </w:lvl>
    <w:lvl w:ilvl="3" w:tplc="E1E6D524">
      <w:start w:val="1"/>
      <w:numFmt w:val="bullet"/>
      <w:lvlText w:val=""/>
      <w:lvlJc w:val="left"/>
      <w:pPr>
        <w:ind w:left="2880" w:hanging="360"/>
      </w:pPr>
      <w:rPr>
        <w:rFonts w:ascii="Symbol" w:hAnsi="Symbol" w:hint="default"/>
      </w:rPr>
    </w:lvl>
    <w:lvl w:ilvl="4" w:tplc="70862550">
      <w:start w:val="1"/>
      <w:numFmt w:val="bullet"/>
      <w:lvlText w:val="o"/>
      <w:lvlJc w:val="left"/>
      <w:pPr>
        <w:ind w:left="3600" w:hanging="360"/>
      </w:pPr>
      <w:rPr>
        <w:rFonts w:ascii="Courier New" w:hAnsi="Courier New" w:cs="Courier New" w:hint="default"/>
      </w:rPr>
    </w:lvl>
    <w:lvl w:ilvl="5" w:tplc="FB22140A">
      <w:start w:val="1"/>
      <w:numFmt w:val="bullet"/>
      <w:lvlText w:val=""/>
      <w:lvlJc w:val="left"/>
      <w:pPr>
        <w:ind w:left="4320" w:hanging="360"/>
      </w:pPr>
      <w:rPr>
        <w:rFonts w:ascii="Wingdings" w:hAnsi="Wingdings" w:hint="default"/>
      </w:rPr>
    </w:lvl>
    <w:lvl w:ilvl="6" w:tplc="08BC515A">
      <w:start w:val="1"/>
      <w:numFmt w:val="bullet"/>
      <w:lvlText w:val=""/>
      <w:lvlJc w:val="left"/>
      <w:pPr>
        <w:ind w:left="5040" w:hanging="360"/>
      </w:pPr>
      <w:rPr>
        <w:rFonts w:ascii="Symbol" w:hAnsi="Symbol" w:hint="default"/>
      </w:rPr>
    </w:lvl>
    <w:lvl w:ilvl="7" w:tplc="6FFED696">
      <w:start w:val="1"/>
      <w:numFmt w:val="bullet"/>
      <w:lvlText w:val="o"/>
      <w:lvlJc w:val="left"/>
      <w:pPr>
        <w:ind w:left="5760" w:hanging="360"/>
      </w:pPr>
      <w:rPr>
        <w:rFonts w:ascii="Courier New" w:hAnsi="Courier New" w:cs="Courier New" w:hint="default"/>
      </w:rPr>
    </w:lvl>
    <w:lvl w:ilvl="8" w:tplc="C658BAE8">
      <w:start w:val="1"/>
      <w:numFmt w:val="bullet"/>
      <w:lvlText w:val=""/>
      <w:lvlJc w:val="left"/>
      <w:pPr>
        <w:ind w:left="6480" w:hanging="360"/>
      </w:pPr>
      <w:rPr>
        <w:rFonts w:ascii="Wingdings" w:hAnsi="Wingdings" w:hint="default"/>
      </w:rPr>
    </w:lvl>
  </w:abstractNum>
  <w:abstractNum w:abstractNumId="8" w15:restartNumberingAfterBreak="0">
    <w:nsid w:val="29F84F25"/>
    <w:multiLevelType w:val="hybridMultilevel"/>
    <w:tmpl w:val="0D105B58"/>
    <w:lvl w:ilvl="0" w:tplc="C12E9A20">
      <w:start w:val="1"/>
      <w:numFmt w:val="bullet"/>
      <w:lvlText w:val=""/>
      <w:lvlJc w:val="left"/>
      <w:pPr>
        <w:tabs>
          <w:tab w:val="num" w:pos="720"/>
        </w:tabs>
        <w:ind w:left="720" w:hanging="360"/>
      </w:pPr>
      <w:rPr>
        <w:rFonts w:ascii="Symbol" w:hAnsi="Symbol" w:hint="default"/>
        <w:sz w:val="20"/>
      </w:rPr>
    </w:lvl>
    <w:lvl w:ilvl="1" w:tplc="2DA22372">
      <w:start w:val="1"/>
      <w:numFmt w:val="bullet"/>
      <w:lvlText w:val="o"/>
      <w:lvlJc w:val="left"/>
      <w:pPr>
        <w:tabs>
          <w:tab w:val="num" w:pos="1440"/>
        </w:tabs>
        <w:ind w:left="1440" w:hanging="360"/>
      </w:pPr>
      <w:rPr>
        <w:rFonts w:ascii="Courier New" w:hAnsi="Courier New" w:hint="default"/>
        <w:sz w:val="20"/>
      </w:rPr>
    </w:lvl>
    <w:lvl w:ilvl="2" w:tplc="2C1EF660">
      <w:start w:val="1"/>
      <w:numFmt w:val="bullet"/>
      <w:lvlText w:val=""/>
      <w:lvlJc w:val="left"/>
      <w:pPr>
        <w:tabs>
          <w:tab w:val="num" w:pos="2160"/>
        </w:tabs>
        <w:ind w:left="2160" w:hanging="360"/>
      </w:pPr>
      <w:rPr>
        <w:rFonts w:ascii="Wingdings" w:hAnsi="Wingdings" w:hint="default"/>
        <w:sz w:val="20"/>
      </w:rPr>
    </w:lvl>
    <w:lvl w:ilvl="3" w:tplc="73CCE2F0">
      <w:start w:val="1"/>
      <w:numFmt w:val="bullet"/>
      <w:lvlText w:val=""/>
      <w:lvlJc w:val="left"/>
      <w:pPr>
        <w:tabs>
          <w:tab w:val="num" w:pos="2880"/>
        </w:tabs>
        <w:ind w:left="2880" w:hanging="360"/>
      </w:pPr>
      <w:rPr>
        <w:rFonts w:ascii="Wingdings" w:hAnsi="Wingdings" w:hint="default"/>
        <w:sz w:val="20"/>
      </w:rPr>
    </w:lvl>
    <w:lvl w:ilvl="4" w:tplc="CDBACFA0">
      <w:start w:val="1"/>
      <w:numFmt w:val="bullet"/>
      <w:lvlText w:val=""/>
      <w:lvlJc w:val="left"/>
      <w:pPr>
        <w:tabs>
          <w:tab w:val="num" w:pos="3600"/>
        </w:tabs>
        <w:ind w:left="3600" w:hanging="360"/>
      </w:pPr>
      <w:rPr>
        <w:rFonts w:ascii="Wingdings" w:hAnsi="Wingdings" w:hint="default"/>
        <w:sz w:val="20"/>
      </w:rPr>
    </w:lvl>
    <w:lvl w:ilvl="5" w:tplc="DDE8B0EE">
      <w:start w:val="1"/>
      <w:numFmt w:val="bullet"/>
      <w:lvlText w:val=""/>
      <w:lvlJc w:val="left"/>
      <w:pPr>
        <w:tabs>
          <w:tab w:val="num" w:pos="4320"/>
        </w:tabs>
        <w:ind w:left="4320" w:hanging="360"/>
      </w:pPr>
      <w:rPr>
        <w:rFonts w:ascii="Wingdings" w:hAnsi="Wingdings" w:hint="default"/>
        <w:sz w:val="20"/>
      </w:rPr>
    </w:lvl>
    <w:lvl w:ilvl="6" w:tplc="1AE88232">
      <w:start w:val="1"/>
      <w:numFmt w:val="bullet"/>
      <w:lvlText w:val=""/>
      <w:lvlJc w:val="left"/>
      <w:pPr>
        <w:tabs>
          <w:tab w:val="num" w:pos="5040"/>
        </w:tabs>
        <w:ind w:left="5040" w:hanging="360"/>
      </w:pPr>
      <w:rPr>
        <w:rFonts w:ascii="Wingdings" w:hAnsi="Wingdings" w:hint="default"/>
        <w:sz w:val="20"/>
      </w:rPr>
    </w:lvl>
    <w:lvl w:ilvl="7" w:tplc="520C0718">
      <w:start w:val="1"/>
      <w:numFmt w:val="bullet"/>
      <w:lvlText w:val=""/>
      <w:lvlJc w:val="left"/>
      <w:pPr>
        <w:tabs>
          <w:tab w:val="num" w:pos="5760"/>
        </w:tabs>
        <w:ind w:left="5760" w:hanging="360"/>
      </w:pPr>
      <w:rPr>
        <w:rFonts w:ascii="Wingdings" w:hAnsi="Wingdings" w:hint="default"/>
        <w:sz w:val="20"/>
      </w:rPr>
    </w:lvl>
    <w:lvl w:ilvl="8" w:tplc="771A7BB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85A17"/>
    <w:multiLevelType w:val="hybridMultilevel"/>
    <w:tmpl w:val="C8F632CC"/>
    <w:lvl w:ilvl="0" w:tplc="0F8478D0">
      <w:start w:val="1"/>
      <w:numFmt w:val="bullet"/>
      <w:lvlText w:val=""/>
      <w:lvlJc w:val="left"/>
      <w:pPr>
        <w:ind w:left="720" w:hanging="360"/>
      </w:pPr>
      <w:rPr>
        <w:rFonts w:ascii="Symbol" w:hAnsi="Symbol" w:hint="default"/>
      </w:rPr>
    </w:lvl>
    <w:lvl w:ilvl="1" w:tplc="3B3E3A5E">
      <w:start w:val="1"/>
      <w:numFmt w:val="bullet"/>
      <w:lvlText w:val="o"/>
      <w:lvlJc w:val="left"/>
      <w:pPr>
        <w:ind w:left="1440" w:hanging="360"/>
      </w:pPr>
      <w:rPr>
        <w:rFonts w:ascii="Courier New" w:hAnsi="Courier New" w:cs="Courier New" w:hint="default"/>
      </w:rPr>
    </w:lvl>
    <w:lvl w:ilvl="2" w:tplc="75664C7A">
      <w:start w:val="1"/>
      <w:numFmt w:val="bullet"/>
      <w:lvlText w:val=""/>
      <w:lvlJc w:val="left"/>
      <w:pPr>
        <w:ind w:left="2160" w:hanging="360"/>
      </w:pPr>
      <w:rPr>
        <w:rFonts w:ascii="Wingdings" w:hAnsi="Wingdings" w:hint="default"/>
      </w:rPr>
    </w:lvl>
    <w:lvl w:ilvl="3" w:tplc="5F386F4C">
      <w:start w:val="1"/>
      <w:numFmt w:val="bullet"/>
      <w:lvlText w:val=""/>
      <w:lvlJc w:val="left"/>
      <w:pPr>
        <w:ind w:left="2880" w:hanging="360"/>
      </w:pPr>
      <w:rPr>
        <w:rFonts w:ascii="Symbol" w:hAnsi="Symbol" w:hint="default"/>
      </w:rPr>
    </w:lvl>
    <w:lvl w:ilvl="4" w:tplc="1582743E">
      <w:start w:val="1"/>
      <w:numFmt w:val="bullet"/>
      <w:lvlText w:val="o"/>
      <w:lvlJc w:val="left"/>
      <w:pPr>
        <w:ind w:left="3600" w:hanging="360"/>
      </w:pPr>
      <w:rPr>
        <w:rFonts w:ascii="Courier New" w:hAnsi="Courier New" w:cs="Courier New" w:hint="default"/>
      </w:rPr>
    </w:lvl>
    <w:lvl w:ilvl="5" w:tplc="0A7462A2">
      <w:start w:val="1"/>
      <w:numFmt w:val="bullet"/>
      <w:lvlText w:val=""/>
      <w:lvlJc w:val="left"/>
      <w:pPr>
        <w:ind w:left="4320" w:hanging="360"/>
      </w:pPr>
      <w:rPr>
        <w:rFonts w:ascii="Wingdings" w:hAnsi="Wingdings" w:hint="default"/>
      </w:rPr>
    </w:lvl>
    <w:lvl w:ilvl="6" w:tplc="39F4C30E">
      <w:start w:val="1"/>
      <w:numFmt w:val="bullet"/>
      <w:lvlText w:val=""/>
      <w:lvlJc w:val="left"/>
      <w:pPr>
        <w:ind w:left="5040" w:hanging="360"/>
      </w:pPr>
      <w:rPr>
        <w:rFonts w:ascii="Symbol" w:hAnsi="Symbol" w:hint="default"/>
      </w:rPr>
    </w:lvl>
    <w:lvl w:ilvl="7" w:tplc="A6A6B7DA">
      <w:start w:val="1"/>
      <w:numFmt w:val="bullet"/>
      <w:lvlText w:val="o"/>
      <w:lvlJc w:val="left"/>
      <w:pPr>
        <w:ind w:left="5760" w:hanging="360"/>
      </w:pPr>
      <w:rPr>
        <w:rFonts w:ascii="Courier New" w:hAnsi="Courier New" w:cs="Courier New" w:hint="default"/>
      </w:rPr>
    </w:lvl>
    <w:lvl w:ilvl="8" w:tplc="AE5A550A">
      <w:start w:val="1"/>
      <w:numFmt w:val="bullet"/>
      <w:lvlText w:val=""/>
      <w:lvlJc w:val="left"/>
      <w:pPr>
        <w:ind w:left="6480" w:hanging="360"/>
      </w:pPr>
      <w:rPr>
        <w:rFonts w:ascii="Wingdings" w:hAnsi="Wingdings" w:hint="default"/>
      </w:rPr>
    </w:lvl>
  </w:abstractNum>
  <w:abstractNum w:abstractNumId="10" w15:restartNumberingAfterBreak="0">
    <w:nsid w:val="38705494"/>
    <w:multiLevelType w:val="hybridMultilevel"/>
    <w:tmpl w:val="C10C9930"/>
    <w:lvl w:ilvl="0" w:tplc="7398F08C">
      <w:start w:val="1"/>
      <w:numFmt w:val="bullet"/>
      <w:lvlText w:val=""/>
      <w:lvlJc w:val="left"/>
      <w:pPr>
        <w:tabs>
          <w:tab w:val="num" w:pos="720"/>
        </w:tabs>
        <w:ind w:left="720" w:hanging="360"/>
      </w:pPr>
      <w:rPr>
        <w:rFonts w:ascii="Symbol" w:hAnsi="Symbol" w:hint="default"/>
        <w:sz w:val="20"/>
      </w:rPr>
    </w:lvl>
    <w:lvl w:ilvl="1" w:tplc="E17A872A">
      <w:start w:val="1"/>
      <w:numFmt w:val="bullet"/>
      <w:lvlText w:val="o"/>
      <w:lvlJc w:val="left"/>
      <w:pPr>
        <w:tabs>
          <w:tab w:val="num" w:pos="1440"/>
        </w:tabs>
        <w:ind w:left="1440" w:hanging="360"/>
      </w:pPr>
      <w:rPr>
        <w:rFonts w:ascii="Courier New" w:hAnsi="Courier New" w:hint="default"/>
        <w:sz w:val="20"/>
      </w:rPr>
    </w:lvl>
    <w:lvl w:ilvl="2" w:tplc="B5806BA4">
      <w:start w:val="1"/>
      <w:numFmt w:val="bullet"/>
      <w:lvlText w:val=""/>
      <w:lvlJc w:val="left"/>
      <w:pPr>
        <w:tabs>
          <w:tab w:val="num" w:pos="2160"/>
        </w:tabs>
        <w:ind w:left="2160" w:hanging="360"/>
      </w:pPr>
      <w:rPr>
        <w:rFonts w:ascii="Wingdings" w:hAnsi="Wingdings" w:hint="default"/>
        <w:sz w:val="20"/>
      </w:rPr>
    </w:lvl>
    <w:lvl w:ilvl="3" w:tplc="046C1C8A">
      <w:start w:val="1"/>
      <w:numFmt w:val="bullet"/>
      <w:lvlText w:val=""/>
      <w:lvlJc w:val="left"/>
      <w:pPr>
        <w:tabs>
          <w:tab w:val="num" w:pos="2880"/>
        </w:tabs>
        <w:ind w:left="2880" w:hanging="360"/>
      </w:pPr>
      <w:rPr>
        <w:rFonts w:ascii="Wingdings" w:hAnsi="Wingdings" w:hint="default"/>
        <w:sz w:val="20"/>
      </w:rPr>
    </w:lvl>
    <w:lvl w:ilvl="4" w:tplc="48DA525E">
      <w:start w:val="1"/>
      <w:numFmt w:val="bullet"/>
      <w:lvlText w:val=""/>
      <w:lvlJc w:val="left"/>
      <w:pPr>
        <w:tabs>
          <w:tab w:val="num" w:pos="3600"/>
        </w:tabs>
        <w:ind w:left="3600" w:hanging="360"/>
      </w:pPr>
      <w:rPr>
        <w:rFonts w:ascii="Wingdings" w:hAnsi="Wingdings" w:hint="default"/>
        <w:sz w:val="20"/>
      </w:rPr>
    </w:lvl>
    <w:lvl w:ilvl="5" w:tplc="3E36F882">
      <w:start w:val="1"/>
      <w:numFmt w:val="bullet"/>
      <w:lvlText w:val=""/>
      <w:lvlJc w:val="left"/>
      <w:pPr>
        <w:tabs>
          <w:tab w:val="num" w:pos="4320"/>
        </w:tabs>
        <w:ind w:left="4320" w:hanging="360"/>
      </w:pPr>
      <w:rPr>
        <w:rFonts w:ascii="Wingdings" w:hAnsi="Wingdings" w:hint="default"/>
        <w:sz w:val="20"/>
      </w:rPr>
    </w:lvl>
    <w:lvl w:ilvl="6" w:tplc="5E78BB1A">
      <w:start w:val="1"/>
      <w:numFmt w:val="bullet"/>
      <w:lvlText w:val=""/>
      <w:lvlJc w:val="left"/>
      <w:pPr>
        <w:tabs>
          <w:tab w:val="num" w:pos="5040"/>
        </w:tabs>
        <w:ind w:left="5040" w:hanging="360"/>
      </w:pPr>
      <w:rPr>
        <w:rFonts w:ascii="Wingdings" w:hAnsi="Wingdings" w:hint="default"/>
        <w:sz w:val="20"/>
      </w:rPr>
    </w:lvl>
    <w:lvl w:ilvl="7" w:tplc="7DB29544">
      <w:start w:val="1"/>
      <w:numFmt w:val="bullet"/>
      <w:lvlText w:val=""/>
      <w:lvlJc w:val="left"/>
      <w:pPr>
        <w:tabs>
          <w:tab w:val="num" w:pos="5760"/>
        </w:tabs>
        <w:ind w:left="5760" w:hanging="360"/>
      </w:pPr>
      <w:rPr>
        <w:rFonts w:ascii="Wingdings" w:hAnsi="Wingdings" w:hint="default"/>
        <w:sz w:val="20"/>
      </w:rPr>
    </w:lvl>
    <w:lvl w:ilvl="8" w:tplc="B8DA33B2">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5374E"/>
    <w:multiLevelType w:val="hybridMultilevel"/>
    <w:tmpl w:val="C1AA332C"/>
    <w:lvl w:ilvl="0" w:tplc="A76450A0">
      <w:start w:val="1"/>
      <w:numFmt w:val="bullet"/>
      <w:lvlText w:val=""/>
      <w:lvlJc w:val="left"/>
      <w:pPr>
        <w:ind w:left="720" w:hanging="360"/>
      </w:pPr>
      <w:rPr>
        <w:rFonts w:ascii="Symbol" w:hAnsi="Symbol" w:hint="default"/>
      </w:rPr>
    </w:lvl>
    <w:lvl w:ilvl="1" w:tplc="99469028">
      <w:start w:val="1"/>
      <w:numFmt w:val="bullet"/>
      <w:lvlText w:val="o"/>
      <w:lvlJc w:val="left"/>
      <w:pPr>
        <w:ind w:left="1440" w:hanging="360"/>
      </w:pPr>
      <w:rPr>
        <w:rFonts w:ascii="Courier New" w:hAnsi="Courier New" w:cs="Courier New" w:hint="default"/>
      </w:rPr>
    </w:lvl>
    <w:lvl w:ilvl="2" w:tplc="ECBA2F5A">
      <w:start w:val="1"/>
      <w:numFmt w:val="bullet"/>
      <w:lvlText w:val=""/>
      <w:lvlJc w:val="left"/>
      <w:pPr>
        <w:ind w:left="2160" w:hanging="360"/>
      </w:pPr>
      <w:rPr>
        <w:rFonts w:ascii="Wingdings" w:hAnsi="Wingdings" w:hint="default"/>
      </w:rPr>
    </w:lvl>
    <w:lvl w:ilvl="3" w:tplc="E02C8CD8">
      <w:start w:val="1"/>
      <w:numFmt w:val="bullet"/>
      <w:lvlText w:val=""/>
      <w:lvlJc w:val="left"/>
      <w:pPr>
        <w:ind w:left="2880" w:hanging="360"/>
      </w:pPr>
      <w:rPr>
        <w:rFonts w:ascii="Symbol" w:hAnsi="Symbol" w:hint="default"/>
      </w:rPr>
    </w:lvl>
    <w:lvl w:ilvl="4" w:tplc="BEE4D0BE">
      <w:start w:val="1"/>
      <w:numFmt w:val="bullet"/>
      <w:lvlText w:val="o"/>
      <w:lvlJc w:val="left"/>
      <w:pPr>
        <w:ind w:left="3600" w:hanging="360"/>
      </w:pPr>
      <w:rPr>
        <w:rFonts w:ascii="Courier New" w:hAnsi="Courier New" w:cs="Courier New" w:hint="default"/>
      </w:rPr>
    </w:lvl>
    <w:lvl w:ilvl="5" w:tplc="95C42256">
      <w:start w:val="1"/>
      <w:numFmt w:val="bullet"/>
      <w:lvlText w:val=""/>
      <w:lvlJc w:val="left"/>
      <w:pPr>
        <w:ind w:left="4320" w:hanging="360"/>
      </w:pPr>
      <w:rPr>
        <w:rFonts w:ascii="Wingdings" w:hAnsi="Wingdings" w:hint="default"/>
      </w:rPr>
    </w:lvl>
    <w:lvl w:ilvl="6" w:tplc="A4CA4DCC">
      <w:start w:val="1"/>
      <w:numFmt w:val="bullet"/>
      <w:lvlText w:val=""/>
      <w:lvlJc w:val="left"/>
      <w:pPr>
        <w:ind w:left="5040" w:hanging="360"/>
      </w:pPr>
      <w:rPr>
        <w:rFonts w:ascii="Symbol" w:hAnsi="Symbol" w:hint="default"/>
      </w:rPr>
    </w:lvl>
    <w:lvl w:ilvl="7" w:tplc="053C3838">
      <w:start w:val="1"/>
      <w:numFmt w:val="bullet"/>
      <w:lvlText w:val="o"/>
      <w:lvlJc w:val="left"/>
      <w:pPr>
        <w:ind w:left="5760" w:hanging="360"/>
      </w:pPr>
      <w:rPr>
        <w:rFonts w:ascii="Courier New" w:hAnsi="Courier New" w:cs="Courier New" w:hint="default"/>
      </w:rPr>
    </w:lvl>
    <w:lvl w:ilvl="8" w:tplc="16482DB4">
      <w:start w:val="1"/>
      <w:numFmt w:val="bullet"/>
      <w:lvlText w:val=""/>
      <w:lvlJc w:val="left"/>
      <w:pPr>
        <w:ind w:left="6480" w:hanging="360"/>
      </w:pPr>
      <w:rPr>
        <w:rFonts w:ascii="Wingdings" w:hAnsi="Wingdings" w:hint="default"/>
      </w:rPr>
    </w:lvl>
  </w:abstractNum>
  <w:abstractNum w:abstractNumId="12" w15:restartNumberingAfterBreak="0">
    <w:nsid w:val="573A0EFC"/>
    <w:multiLevelType w:val="hybridMultilevel"/>
    <w:tmpl w:val="3C481606"/>
    <w:lvl w:ilvl="0" w:tplc="49B62398">
      <w:start w:val="1"/>
      <w:numFmt w:val="decimal"/>
      <w:lvlText w:val="%1."/>
      <w:lvlJc w:val="left"/>
      <w:pPr>
        <w:ind w:left="720" w:hanging="360"/>
      </w:pPr>
      <w:rPr>
        <w:rFonts w:hint="default"/>
      </w:rPr>
    </w:lvl>
    <w:lvl w:ilvl="1" w:tplc="E9C84930">
      <w:start w:val="1"/>
      <w:numFmt w:val="lowerLetter"/>
      <w:lvlText w:val="%2."/>
      <w:lvlJc w:val="left"/>
      <w:pPr>
        <w:ind w:left="1440" w:hanging="360"/>
      </w:pPr>
    </w:lvl>
    <w:lvl w:ilvl="2" w:tplc="41B64076">
      <w:start w:val="1"/>
      <w:numFmt w:val="lowerRoman"/>
      <w:lvlText w:val="%3."/>
      <w:lvlJc w:val="right"/>
      <w:pPr>
        <w:ind w:left="2160" w:hanging="180"/>
      </w:pPr>
    </w:lvl>
    <w:lvl w:ilvl="3" w:tplc="5910487A">
      <w:start w:val="1"/>
      <w:numFmt w:val="decimal"/>
      <w:lvlText w:val="%4."/>
      <w:lvlJc w:val="left"/>
      <w:pPr>
        <w:ind w:left="2880" w:hanging="360"/>
      </w:pPr>
    </w:lvl>
    <w:lvl w:ilvl="4" w:tplc="02F60338">
      <w:start w:val="1"/>
      <w:numFmt w:val="lowerLetter"/>
      <w:lvlText w:val="%5."/>
      <w:lvlJc w:val="left"/>
      <w:pPr>
        <w:ind w:left="3600" w:hanging="360"/>
      </w:pPr>
    </w:lvl>
    <w:lvl w:ilvl="5" w:tplc="C3CAB0A4">
      <w:start w:val="1"/>
      <w:numFmt w:val="lowerRoman"/>
      <w:lvlText w:val="%6."/>
      <w:lvlJc w:val="right"/>
      <w:pPr>
        <w:ind w:left="4320" w:hanging="180"/>
      </w:pPr>
    </w:lvl>
    <w:lvl w:ilvl="6" w:tplc="FEEC3676">
      <w:start w:val="1"/>
      <w:numFmt w:val="decimal"/>
      <w:lvlText w:val="%7."/>
      <w:lvlJc w:val="left"/>
      <w:pPr>
        <w:ind w:left="5040" w:hanging="360"/>
      </w:pPr>
    </w:lvl>
    <w:lvl w:ilvl="7" w:tplc="B56C65D4">
      <w:start w:val="1"/>
      <w:numFmt w:val="lowerLetter"/>
      <w:lvlText w:val="%8."/>
      <w:lvlJc w:val="left"/>
      <w:pPr>
        <w:ind w:left="5760" w:hanging="360"/>
      </w:pPr>
    </w:lvl>
    <w:lvl w:ilvl="8" w:tplc="F58232AA">
      <w:start w:val="1"/>
      <w:numFmt w:val="lowerRoman"/>
      <w:lvlText w:val="%9."/>
      <w:lvlJc w:val="right"/>
      <w:pPr>
        <w:ind w:left="6480" w:hanging="180"/>
      </w:pPr>
    </w:lvl>
  </w:abstractNum>
  <w:abstractNum w:abstractNumId="13" w15:restartNumberingAfterBreak="0">
    <w:nsid w:val="58C70527"/>
    <w:multiLevelType w:val="hybridMultilevel"/>
    <w:tmpl w:val="B934A7FC"/>
    <w:lvl w:ilvl="0" w:tplc="DF00C360">
      <w:start w:val="1"/>
      <w:numFmt w:val="bullet"/>
      <w:lvlText w:val=""/>
      <w:lvlJc w:val="left"/>
      <w:pPr>
        <w:tabs>
          <w:tab w:val="num" w:pos="720"/>
        </w:tabs>
        <w:ind w:left="720" w:hanging="360"/>
      </w:pPr>
      <w:rPr>
        <w:rFonts w:ascii="Symbol" w:hAnsi="Symbol" w:hint="default"/>
        <w:sz w:val="20"/>
      </w:rPr>
    </w:lvl>
    <w:lvl w:ilvl="1" w:tplc="C9987204">
      <w:start w:val="1"/>
      <w:numFmt w:val="bullet"/>
      <w:lvlText w:val="o"/>
      <w:lvlJc w:val="left"/>
      <w:pPr>
        <w:tabs>
          <w:tab w:val="num" w:pos="1440"/>
        </w:tabs>
        <w:ind w:left="1440" w:hanging="360"/>
      </w:pPr>
      <w:rPr>
        <w:rFonts w:ascii="Courier New" w:hAnsi="Courier New" w:hint="default"/>
        <w:sz w:val="20"/>
      </w:rPr>
    </w:lvl>
    <w:lvl w:ilvl="2" w:tplc="830A888C">
      <w:start w:val="1"/>
      <w:numFmt w:val="bullet"/>
      <w:lvlText w:val=""/>
      <w:lvlJc w:val="left"/>
      <w:pPr>
        <w:tabs>
          <w:tab w:val="num" w:pos="2160"/>
        </w:tabs>
        <w:ind w:left="2160" w:hanging="360"/>
      </w:pPr>
      <w:rPr>
        <w:rFonts w:ascii="Wingdings" w:hAnsi="Wingdings" w:hint="default"/>
        <w:sz w:val="20"/>
      </w:rPr>
    </w:lvl>
    <w:lvl w:ilvl="3" w:tplc="E9EA6E42">
      <w:start w:val="1"/>
      <w:numFmt w:val="bullet"/>
      <w:lvlText w:val=""/>
      <w:lvlJc w:val="left"/>
      <w:pPr>
        <w:tabs>
          <w:tab w:val="num" w:pos="2880"/>
        </w:tabs>
        <w:ind w:left="2880" w:hanging="360"/>
      </w:pPr>
      <w:rPr>
        <w:rFonts w:ascii="Wingdings" w:hAnsi="Wingdings" w:hint="default"/>
        <w:sz w:val="20"/>
      </w:rPr>
    </w:lvl>
    <w:lvl w:ilvl="4" w:tplc="69F440E6">
      <w:start w:val="1"/>
      <w:numFmt w:val="bullet"/>
      <w:lvlText w:val=""/>
      <w:lvlJc w:val="left"/>
      <w:pPr>
        <w:tabs>
          <w:tab w:val="num" w:pos="3600"/>
        </w:tabs>
        <w:ind w:left="3600" w:hanging="360"/>
      </w:pPr>
      <w:rPr>
        <w:rFonts w:ascii="Wingdings" w:hAnsi="Wingdings" w:hint="default"/>
        <w:sz w:val="20"/>
      </w:rPr>
    </w:lvl>
    <w:lvl w:ilvl="5" w:tplc="2EA4A070">
      <w:start w:val="1"/>
      <w:numFmt w:val="bullet"/>
      <w:lvlText w:val=""/>
      <w:lvlJc w:val="left"/>
      <w:pPr>
        <w:tabs>
          <w:tab w:val="num" w:pos="4320"/>
        </w:tabs>
        <w:ind w:left="4320" w:hanging="360"/>
      </w:pPr>
      <w:rPr>
        <w:rFonts w:ascii="Wingdings" w:hAnsi="Wingdings" w:hint="default"/>
        <w:sz w:val="20"/>
      </w:rPr>
    </w:lvl>
    <w:lvl w:ilvl="6" w:tplc="5BECCA48">
      <w:start w:val="1"/>
      <w:numFmt w:val="bullet"/>
      <w:lvlText w:val=""/>
      <w:lvlJc w:val="left"/>
      <w:pPr>
        <w:tabs>
          <w:tab w:val="num" w:pos="5040"/>
        </w:tabs>
        <w:ind w:left="5040" w:hanging="360"/>
      </w:pPr>
      <w:rPr>
        <w:rFonts w:ascii="Wingdings" w:hAnsi="Wingdings" w:hint="default"/>
        <w:sz w:val="20"/>
      </w:rPr>
    </w:lvl>
    <w:lvl w:ilvl="7" w:tplc="C6EA7BEE">
      <w:start w:val="1"/>
      <w:numFmt w:val="bullet"/>
      <w:lvlText w:val=""/>
      <w:lvlJc w:val="left"/>
      <w:pPr>
        <w:tabs>
          <w:tab w:val="num" w:pos="5760"/>
        </w:tabs>
        <w:ind w:left="5760" w:hanging="360"/>
      </w:pPr>
      <w:rPr>
        <w:rFonts w:ascii="Wingdings" w:hAnsi="Wingdings" w:hint="default"/>
        <w:sz w:val="20"/>
      </w:rPr>
    </w:lvl>
    <w:lvl w:ilvl="8" w:tplc="B972EBC4">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386B41"/>
    <w:multiLevelType w:val="hybridMultilevel"/>
    <w:tmpl w:val="F1F04A4E"/>
    <w:lvl w:ilvl="0" w:tplc="E0244E34">
      <w:start w:val="1"/>
      <w:numFmt w:val="bullet"/>
      <w:lvlText w:val=""/>
      <w:lvlJc w:val="left"/>
      <w:pPr>
        <w:ind w:left="720" w:hanging="360"/>
      </w:pPr>
      <w:rPr>
        <w:rFonts w:ascii="Symbol" w:hAnsi="Symbol" w:hint="default"/>
      </w:rPr>
    </w:lvl>
    <w:lvl w:ilvl="1" w:tplc="832212F6">
      <w:start w:val="1"/>
      <w:numFmt w:val="bullet"/>
      <w:lvlText w:val="o"/>
      <w:lvlJc w:val="left"/>
      <w:pPr>
        <w:ind w:left="1440" w:hanging="360"/>
      </w:pPr>
      <w:rPr>
        <w:rFonts w:ascii="Courier New" w:hAnsi="Courier New" w:cs="Courier New" w:hint="default"/>
      </w:rPr>
    </w:lvl>
    <w:lvl w:ilvl="2" w:tplc="D45C5666">
      <w:start w:val="1"/>
      <w:numFmt w:val="bullet"/>
      <w:lvlText w:val=""/>
      <w:lvlJc w:val="left"/>
      <w:pPr>
        <w:ind w:left="2160" w:hanging="360"/>
      </w:pPr>
      <w:rPr>
        <w:rFonts w:ascii="Wingdings" w:hAnsi="Wingdings" w:hint="default"/>
      </w:rPr>
    </w:lvl>
    <w:lvl w:ilvl="3" w:tplc="EF6EF804">
      <w:start w:val="1"/>
      <w:numFmt w:val="bullet"/>
      <w:lvlText w:val=""/>
      <w:lvlJc w:val="left"/>
      <w:pPr>
        <w:ind w:left="2880" w:hanging="360"/>
      </w:pPr>
      <w:rPr>
        <w:rFonts w:ascii="Symbol" w:hAnsi="Symbol" w:hint="default"/>
      </w:rPr>
    </w:lvl>
    <w:lvl w:ilvl="4" w:tplc="6D941DBC">
      <w:start w:val="1"/>
      <w:numFmt w:val="bullet"/>
      <w:lvlText w:val="o"/>
      <w:lvlJc w:val="left"/>
      <w:pPr>
        <w:ind w:left="3600" w:hanging="360"/>
      </w:pPr>
      <w:rPr>
        <w:rFonts w:ascii="Courier New" w:hAnsi="Courier New" w:cs="Courier New" w:hint="default"/>
      </w:rPr>
    </w:lvl>
    <w:lvl w:ilvl="5" w:tplc="0BF03562">
      <w:start w:val="1"/>
      <w:numFmt w:val="bullet"/>
      <w:lvlText w:val=""/>
      <w:lvlJc w:val="left"/>
      <w:pPr>
        <w:ind w:left="4320" w:hanging="360"/>
      </w:pPr>
      <w:rPr>
        <w:rFonts w:ascii="Wingdings" w:hAnsi="Wingdings" w:hint="default"/>
      </w:rPr>
    </w:lvl>
    <w:lvl w:ilvl="6" w:tplc="6138FCDE">
      <w:start w:val="1"/>
      <w:numFmt w:val="bullet"/>
      <w:lvlText w:val=""/>
      <w:lvlJc w:val="left"/>
      <w:pPr>
        <w:ind w:left="5040" w:hanging="360"/>
      </w:pPr>
      <w:rPr>
        <w:rFonts w:ascii="Symbol" w:hAnsi="Symbol" w:hint="default"/>
      </w:rPr>
    </w:lvl>
    <w:lvl w:ilvl="7" w:tplc="9BA8EB52">
      <w:start w:val="1"/>
      <w:numFmt w:val="bullet"/>
      <w:lvlText w:val="o"/>
      <w:lvlJc w:val="left"/>
      <w:pPr>
        <w:ind w:left="5760" w:hanging="360"/>
      </w:pPr>
      <w:rPr>
        <w:rFonts w:ascii="Courier New" w:hAnsi="Courier New" w:cs="Courier New" w:hint="default"/>
      </w:rPr>
    </w:lvl>
    <w:lvl w:ilvl="8" w:tplc="50846F90">
      <w:start w:val="1"/>
      <w:numFmt w:val="bullet"/>
      <w:lvlText w:val=""/>
      <w:lvlJc w:val="left"/>
      <w:pPr>
        <w:ind w:left="6480" w:hanging="360"/>
      </w:pPr>
      <w:rPr>
        <w:rFonts w:ascii="Wingdings" w:hAnsi="Wingdings" w:hint="default"/>
      </w:rPr>
    </w:lvl>
  </w:abstractNum>
  <w:abstractNum w:abstractNumId="15" w15:restartNumberingAfterBreak="0">
    <w:nsid w:val="697E51B4"/>
    <w:multiLevelType w:val="hybridMultilevel"/>
    <w:tmpl w:val="3D7E8F1A"/>
    <w:lvl w:ilvl="0" w:tplc="73225F06">
      <w:start w:val="1"/>
      <w:numFmt w:val="bullet"/>
      <w:lvlText w:val=""/>
      <w:lvlJc w:val="left"/>
      <w:pPr>
        <w:ind w:left="720" w:hanging="360"/>
      </w:pPr>
      <w:rPr>
        <w:rFonts w:ascii="Symbol" w:hAnsi="Symbol" w:hint="default"/>
      </w:rPr>
    </w:lvl>
    <w:lvl w:ilvl="1" w:tplc="BD70F376">
      <w:start w:val="1"/>
      <w:numFmt w:val="bullet"/>
      <w:lvlText w:val="o"/>
      <w:lvlJc w:val="left"/>
      <w:pPr>
        <w:ind w:left="1440" w:hanging="360"/>
      </w:pPr>
      <w:rPr>
        <w:rFonts w:ascii="Courier New" w:hAnsi="Courier New" w:cs="Courier New" w:hint="default"/>
      </w:rPr>
    </w:lvl>
    <w:lvl w:ilvl="2" w:tplc="C1124090">
      <w:start w:val="1"/>
      <w:numFmt w:val="bullet"/>
      <w:lvlText w:val=""/>
      <w:lvlJc w:val="left"/>
      <w:pPr>
        <w:ind w:left="2160" w:hanging="360"/>
      </w:pPr>
      <w:rPr>
        <w:rFonts w:ascii="Wingdings" w:hAnsi="Wingdings" w:hint="default"/>
      </w:rPr>
    </w:lvl>
    <w:lvl w:ilvl="3" w:tplc="4732BBC6">
      <w:start w:val="1"/>
      <w:numFmt w:val="bullet"/>
      <w:lvlText w:val=""/>
      <w:lvlJc w:val="left"/>
      <w:pPr>
        <w:ind w:left="2880" w:hanging="360"/>
      </w:pPr>
      <w:rPr>
        <w:rFonts w:ascii="Symbol" w:hAnsi="Symbol" w:hint="default"/>
      </w:rPr>
    </w:lvl>
    <w:lvl w:ilvl="4" w:tplc="4E50BFB0">
      <w:start w:val="1"/>
      <w:numFmt w:val="bullet"/>
      <w:lvlText w:val="o"/>
      <w:lvlJc w:val="left"/>
      <w:pPr>
        <w:ind w:left="3600" w:hanging="360"/>
      </w:pPr>
      <w:rPr>
        <w:rFonts w:ascii="Courier New" w:hAnsi="Courier New" w:cs="Courier New" w:hint="default"/>
      </w:rPr>
    </w:lvl>
    <w:lvl w:ilvl="5" w:tplc="7B7A9D36">
      <w:start w:val="1"/>
      <w:numFmt w:val="bullet"/>
      <w:lvlText w:val=""/>
      <w:lvlJc w:val="left"/>
      <w:pPr>
        <w:ind w:left="4320" w:hanging="360"/>
      </w:pPr>
      <w:rPr>
        <w:rFonts w:ascii="Wingdings" w:hAnsi="Wingdings" w:hint="default"/>
      </w:rPr>
    </w:lvl>
    <w:lvl w:ilvl="6" w:tplc="A3D6C0E4">
      <w:start w:val="1"/>
      <w:numFmt w:val="bullet"/>
      <w:lvlText w:val=""/>
      <w:lvlJc w:val="left"/>
      <w:pPr>
        <w:ind w:left="5040" w:hanging="360"/>
      </w:pPr>
      <w:rPr>
        <w:rFonts w:ascii="Symbol" w:hAnsi="Symbol" w:hint="default"/>
      </w:rPr>
    </w:lvl>
    <w:lvl w:ilvl="7" w:tplc="A3848A44">
      <w:start w:val="1"/>
      <w:numFmt w:val="bullet"/>
      <w:lvlText w:val="o"/>
      <w:lvlJc w:val="left"/>
      <w:pPr>
        <w:ind w:left="5760" w:hanging="360"/>
      </w:pPr>
      <w:rPr>
        <w:rFonts w:ascii="Courier New" w:hAnsi="Courier New" w:cs="Courier New" w:hint="default"/>
      </w:rPr>
    </w:lvl>
    <w:lvl w:ilvl="8" w:tplc="ED3CCD36">
      <w:start w:val="1"/>
      <w:numFmt w:val="bullet"/>
      <w:lvlText w:val=""/>
      <w:lvlJc w:val="left"/>
      <w:pPr>
        <w:ind w:left="6480" w:hanging="360"/>
      </w:pPr>
      <w:rPr>
        <w:rFonts w:ascii="Wingdings" w:hAnsi="Wingdings" w:hint="default"/>
      </w:rPr>
    </w:lvl>
  </w:abstractNum>
  <w:abstractNum w:abstractNumId="16" w15:restartNumberingAfterBreak="0">
    <w:nsid w:val="6B7660AF"/>
    <w:multiLevelType w:val="hybridMultilevel"/>
    <w:tmpl w:val="B6B84B8A"/>
    <w:lvl w:ilvl="0" w:tplc="53984978">
      <w:start w:val="1"/>
      <w:numFmt w:val="bullet"/>
      <w:lvlText w:val=""/>
      <w:lvlJc w:val="left"/>
      <w:pPr>
        <w:ind w:left="720" w:hanging="360"/>
      </w:pPr>
      <w:rPr>
        <w:rFonts w:ascii="Symbol" w:hAnsi="Symbol" w:hint="default"/>
      </w:rPr>
    </w:lvl>
    <w:lvl w:ilvl="1" w:tplc="F92240EC">
      <w:start w:val="1"/>
      <w:numFmt w:val="bullet"/>
      <w:lvlText w:val="o"/>
      <w:lvlJc w:val="left"/>
      <w:pPr>
        <w:ind w:left="1440" w:hanging="360"/>
      </w:pPr>
      <w:rPr>
        <w:rFonts w:ascii="Courier New" w:hAnsi="Courier New" w:cs="Courier New" w:hint="default"/>
      </w:rPr>
    </w:lvl>
    <w:lvl w:ilvl="2" w:tplc="07B62100">
      <w:start w:val="1"/>
      <w:numFmt w:val="bullet"/>
      <w:lvlText w:val=""/>
      <w:lvlJc w:val="left"/>
      <w:pPr>
        <w:ind w:left="2160" w:hanging="360"/>
      </w:pPr>
      <w:rPr>
        <w:rFonts w:ascii="Wingdings" w:hAnsi="Wingdings" w:hint="default"/>
      </w:rPr>
    </w:lvl>
    <w:lvl w:ilvl="3" w:tplc="79FA0A2C">
      <w:start w:val="1"/>
      <w:numFmt w:val="bullet"/>
      <w:lvlText w:val=""/>
      <w:lvlJc w:val="left"/>
      <w:pPr>
        <w:ind w:left="2880" w:hanging="360"/>
      </w:pPr>
      <w:rPr>
        <w:rFonts w:ascii="Symbol" w:hAnsi="Symbol" w:hint="default"/>
      </w:rPr>
    </w:lvl>
    <w:lvl w:ilvl="4" w:tplc="863079F8">
      <w:start w:val="1"/>
      <w:numFmt w:val="bullet"/>
      <w:lvlText w:val="o"/>
      <w:lvlJc w:val="left"/>
      <w:pPr>
        <w:ind w:left="3600" w:hanging="360"/>
      </w:pPr>
      <w:rPr>
        <w:rFonts w:ascii="Courier New" w:hAnsi="Courier New" w:cs="Courier New" w:hint="default"/>
      </w:rPr>
    </w:lvl>
    <w:lvl w:ilvl="5" w:tplc="7C8A24A0">
      <w:start w:val="1"/>
      <w:numFmt w:val="bullet"/>
      <w:lvlText w:val=""/>
      <w:lvlJc w:val="left"/>
      <w:pPr>
        <w:ind w:left="4320" w:hanging="360"/>
      </w:pPr>
      <w:rPr>
        <w:rFonts w:ascii="Wingdings" w:hAnsi="Wingdings" w:hint="default"/>
      </w:rPr>
    </w:lvl>
    <w:lvl w:ilvl="6" w:tplc="9674454E">
      <w:start w:val="1"/>
      <w:numFmt w:val="bullet"/>
      <w:lvlText w:val=""/>
      <w:lvlJc w:val="left"/>
      <w:pPr>
        <w:ind w:left="5040" w:hanging="360"/>
      </w:pPr>
      <w:rPr>
        <w:rFonts w:ascii="Symbol" w:hAnsi="Symbol" w:hint="default"/>
      </w:rPr>
    </w:lvl>
    <w:lvl w:ilvl="7" w:tplc="4094D950">
      <w:start w:val="1"/>
      <w:numFmt w:val="bullet"/>
      <w:lvlText w:val="o"/>
      <w:lvlJc w:val="left"/>
      <w:pPr>
        <w:ind w:left="5760" w:hanging="360"/>
      </w:pPr>
      <w:rPr>
        <w:rFonts w:ascii="Courier New" w:hAnsi="Courier New" w:cs="Courier New" w:hint="default"/>
      </w:rPr>
    </w:lvl>
    <w:lvl w:ilvl="8" w:tplc="4CA0EBF8">
      <w:start w:val="1"/>
      <w:numFmt w:val="bullet"/>
      <w:lvlText w:val=""/>
      <w:lvlJc w:val="left"/>
      <w:pPr>
        <w:ind w:left="6480" w:hanging="360"/>
      </w:pPr>
      <w:rPr>
        <w:rFonts w:ascii="Wingdings" w:hAnsi="Wingdings" w:hint="default"/>
      </w:rPr>
    </w:lvl>
  </w:abstractNum>
  <w:abstractNum w:abstractNumId="17" w15:restartNumberingAfterBreak="0">
    <w:nsid w:val="6F1C5FE7"/>
    <w:multiLevelType w:val="hybridMultilevel"/>
    <w:tmpl w:val="D0BE90D4"/>
    <w:lvl w:ilvl="0" w:tplc="8F18FB52">
      <w:start w:val="1"/>
      <w:numFmt w:val="bullet"/>
      <w:lvlText w:val=""/>
      <w:lvlJc w:val="left"/>
      <w:pPr>
        <w:ind w:left="720" w:hanging="360"/>
      </w:pPr>
      <w:rPr>
        <w:rFonts w:ascii="Symbol" w:hAnsi="Symbol" w:hint="default"/>
      </w:rPr>
    </w:lvl>
    <w:lvl w:ilvl="1" w:tplc="301605BC">
      <w:start w:val="1"/>
      <w:numFmt w:val="bullet"/>
      <w:lvlText w:val="o"/>
      <w:lvlJc w:val="left"/>
      <w:pPr>
        <w:ind w:left="1440" w:hanging="360"/>
      </w:pPr>
      <w:rPr>
        <w:rFonts w:ascii="Courier New" w:hAnsi="Courier New" w:cs="Courier New" w:hint="default"/>
      </w:rPr>
    </w:lvl>
    <w:lvl w:ilvl="2" w:tplc="51106C20">
      <w:start w:val="1"/>
      <w:numFmt w:val="bullet"/>
      <w:lvlText w:val=""/>
      <w:lvlJc w:val="left"/>
      <w:pPr>
        <w:ind w:left="2160" w:hanging="360"/>
      </w:pPr>
      <w:rPr>
        <w:rFonts w:ascii="Wingdings" w:hAnsi="Wingdings" w:hint="default"/>
      </w:rPr>
    </w:lvl>
    <w:lvl w:ilvl="3" w:tplc="82E87FB6">
      <w:start w:val="1"/>
      <w:numFmt w:val="bullet"/>
      <w:lvlText w:val=""/>
      <w:lvlJc w:val="left"/>
      <w:pPr>
        <w:ind w:left="2880" w:hanging="360"/>
      </w:pPr>
      <w:rPr>
        <w:rFonts w:ascii="Symbol" w:hAnsi="Symbol" w:hint="default"/>
      </w:rPr>
    </w:lvl>
    <w:lvl w:ilvl="4" w:tplc="D7323D1A">
      <w:start w:val="1"/>
      <w:numFmt w:val="bullet"/>
      <w:lvlText w:val="o"/>
      <w:lvlJc w:val="left"/>
      <w:pPr>
        <w:ind w:left="3600" w:hanging="360"/>
      </w:pPr>
      <w:rPr>
        <w:rFonts w:ascii="Courier New" w:hAnsi="Courier New" w:cs="Courier New" w:hint="default"/>
      </w:rPr>
    </w:lvl>
    <w:lvl w:ilvl="5" w:tplc="754E9738">
      <w:start w:val="1"/>
      <w:numFmt w:val="bullet"/>
      <w:lvlText w:val=""/>
      <w:lvlJc w:val="left"/>
      <w:pPr>
        <w:ind w:left="4320" w:hanging="360"/>
      </w:pPr>
      <w:rPr>
        <w:rFonts w:ascii="Wingdings" w:hAnsi="Wingdings" w:hint="default"/>
      </w:rPr>
    </w:lvl>
    <w:lvl w:ilvl="6" w:tplc="A3904F20">
      <w:start w:val="1"/>
      <w:numFmt w:val="bullet"/>
      <w:lvlText w:val=""/>
      <w:lvlJc w:val="left"/>
      <w:pPr>
        <w:ind w:left="5040" w:hanging="360"/>
      </w:pPr>
      <w:rPr>
        <w:rFonts w:ascii="Symbol" w:hAnsi="Symbol" w:hint="default"/>
      </w:rPr>
    </w:lvl>
    <w:lvl w:ilvl="7" w:tplc="0660FACE">
      <w:start w:val="1"/>
      <w:numFmt w:val="bullet"/>
      <w:lvlText w:val="o"/>
      <w:lvlJc w:val="left"/>
      <w:pPr>
        <w:ind w:left="5760" w:hanging="360"/>
      </w:pPr>
      <w:rPr>
        <w:rFonts w:ascii="Courier New" w:hAnsi="Courier New" w:cs="Courier New" w:hint="default"/>
      </w:rPr>
    </w:lvl>
    <w:lvl w:ilvl="8" w:tplc="5F5E0AC4">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12"/>
  </w:num>
  <w:num w:numId="6">
    <w:abstractNumId w:val="16"/>
  </w:num>
  <w:num w:numId="7">
    <w:abstractNumId w:val="0"/>
  </w:num>
  <w:num w:numId="8">
    <w:abstractNumId w:val="7"/>
  </w:num>
  <w:num w:numId="9">
    <w:abstractNumId w:val="14"/>
  </w:num>
  <w:num w:numId="10">
    <w:abstractNumId w:val="17"/>
  </w:num>
  <w:num w:numId="11">
    <w:abstractNumId w:val="9"/>
  </w:num>
  <w:num w:numId="12">
    <w:abstractNumId w:val="3"/>
  </w:num>
  <w:num w:numId="13">
    <w:abstractNumId w:val="2"/>
  </w:num>
  <w:num w:numId="14">
    <w:abstractNumId w:val="15"/>
  </w:num>
  <w:num w:numId="15">
    <w:abstractNumId w:val="8"/>
  </w:num>
  <w:num w:numId="16">
    <w:abstractNumId w:val="1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4B93"/>
    <w:rsid w:val="00063548"/>
    <w:rsid w:val="001846B3"/>
    <w:rsid w:val="001E59E1"/>
    <w:rsid w:val="002913EA"/>
    <w:rsid w:val="00746D05"/>
    <w:rsid w:val="007842F3"/>
    <w:rsid w:val="00832368"/>
    <w:rsid w:val="00897735"/>
    <w:rsid w:val="00953242"/>
    <w:rsid w:val="009C2D70"/>
    <w:rsid w:val="009D7E6E"/>
    <w:rsid w:val="00A94D6D"/>
    <w:rsid w:val="00C535F7"/>
    <w:rsid w:val="00E136E5"/>
    <w:rsid w:val="00FA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E7422-1DB9-4882-BAF7-A5B4E346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FA4B93"/>
    <w:rPr>
      <w:rFonts w:ascii="Arial" w:eastAsia="Arial" w:hAnsi="Arial" w:cs="Arial"/>
      <w:sz w:val="40"/>
      <w:szCs w:val="40"/>
    </w:rPr>
  </w:style>
  <w:style w:type="character" w:customStyle="1" w:styleId="Heading2Char">
    <w:name w:val="Heading 2 Char"/>
    <w:basedOn w:val="a0"/>
    <w:uiPriority w:val="9"/>
    <w:rsid w:val="00FA4B93"/>
    <w:rPr>
      <w:rFonts w:ascii="Arial" w:eastAsia="Arial" w:hAnsi="Arial" w:cs="Arial"/>
      <w:sz w:val="34"/>
    </w:rPr>
  </w:style>
  <w:style w:type="character" w:customStyle="1" w:styleId="Heading3Char">
    <w:name w:val="Heading 3 Char"/>
    <w:basedOn w:val="a0"/>
    <w:uiPriority w:val="9"/>
    <w:rsid w:val="00FA4B93"/>
    <w:rPr>
      <w:rFonts w:ascii="Arial" w:eastAsia="Arial" w:hAnsi="Arial" w:cs="Arial"/>
      <w:sz w:val="30"/>
      <w:szCs w:val="30"/>
    </w:rPr>
  </w:style>
  <w:style w:type="character" w:customStyle="1" w:styleId="Heading4Char">
    <w:name w:val="Heading 4 Char"/>
    <w:basedOn w:val="a0"/>
    <w:uiPriority w:val="9"/>
    <w:rsid w:val="00FA4B93"/>
    <w:rPr>
      <w:rFonts w:ascii="Arial" w:eastAsia="Arial" w:hAnsi="Arial" w:cs="Arial"/>
      <w:b/>
      <w:bCs/>
      <w:sz w:val="26"/>
      <w:szCs w:val="26"/>
    </w:rPr>
  </w:style>
  <w:style w:type="character" w:customStyle="1" w:styleId="Heading5Char">
    <w:name w:val="Heading 5 Char"/>
    <w:basedOn w:val="a0"/>
    <w:uiPriority w:val="9"/>
    <w:rsid w:val="00FA4B93"/>
    <w:rPr>
      <w:rFonts w:ascii="Arial" w:eastAsia="Arial" w:hAnsi="Arial" w:cs="Arial"/>
      <w:b/>
      <w:bCs/>
      <w:sz w:val="24"/>
      <w:szCs w:val="24"/>
    </w:rPr>
  </w:style>
  <w:style w:type="character" w:customStyle="1" w:styleId="Heading6Char">
    <w:name w:val="Heading 6 Char"/>
    <w:basedOn w:val="a0"/>
    <w:uiPriority w:val="9"/>
    <w:rsid w:val="00FA4B93"/>
    <w:rPr>
      <w:rFonts w:ascii="Arial" w:eastAsia="Arial" w:hAnsi="Arial" w:cs="Arial"/>
      <w:b/>
      <w:bCs/>
      <w:sz w:val="22"/>
      <w:szCs w:val="22"/>
    </w:rPr>
  </w:style>
  <w:style w:type="character" w:customStyle="1" w:styleId="Heading7Char">
    <w:name w:val="Heading 7 Char"/>
    <w:basedOn w:val="a0"/>
    <w:uiPriority w:val="9"/>
    <w:rsid w:val="00FA4B93"/>
    <w:rPr>
      <w:rFonts w:ascii="Arial" w:eastAsia="Arial" w:hAnsi="Arial" w:cs="Arial"/>
      <w:b/>
      <w:bCs/>
      <w:i/>
      <w:iCs/>
      <w:sz w:val="22"/>
      <w:szCs w:val="22"/>
    </w:rPr>
  </w:style>
  <w:style w:type="character" w:customStyle="1" w:styleId="Heading8Char">
    <w:name w:val="Heading 8 Char"/>
    <w:basedOn w:val="a0"/>
    <w:uiPriority w:val="9"/>
    <w:rsid w:val="00FA4B93"/>
    <w:rPr>
      <w:rFonts w:ascii="Arial" w:eastAsia="Arial" w:hAnsi="Arial" w:cs="Arial"/>
      <w:i/>
      <w:iCs/>
      <w:sz w:val="22"/>
      <w:szCs w:val="22"/>
    </w:rPr>
  </w:style>
  <w:style w:type="character" w:customStyle="1" w:styleId="Heading9Char">
    <w:name w:val="Heading 9 Char"/>
    <w:basedOn w:val="a0"/>
    <w:uiPriority w:val="9"/>
    <w:rsid w:val="00FA4B93"/>
    <w:rPr>
      <w:rFonts w:ascii="Arial" w:eastAsia="Arial" w:hAnsi="Arial" w:cs="Arial"/>
      <w:i/>
      <w:iCs/>
      <w:sz w:val="21"/>
      <w:szCs w:val="21"/>
    </w:rPr>
  </w:style>
  <w:style w:type="paragraph" w:styleId="a3">
    <w:name w:val="No Spacing"/>
    <w:uiPriority w:val="1"/>
    <w:qFormat/>
    <w:rsid w:val="00FA4B93"/>
    <w:pPr>
      <w:spacing w:after="0" w:line="240" w:lineRule="auto"/>
    </w:pPr>
  </w:style>
  <w:style w:type="character" w:customStyle="1" w:styleId="TitleChar">
    <w:name w:val="Title Char"/>
    <w:basedOn w:val="a0"/>
    <w:uiPriority w:val="10"/>
    <w:rsid w:val="00FA4B93"/>
    <w:rPr>
      <w:sz w:val="48"/>
      <w:szCs w:val="48"/>
    </w:rPr>
  </w:style>
  <w:style w:type="character" w:customStyle="1" w:styleId="SubtitleChar">
    <w:name w:val="Subtitle Char"/>
    <w:basedOn w:val="a0"/>
    <w:uiPriority w:val="11"/>
    <w:rsid w:val="00FA4B93"/>
    <w:rPr>
      <w:sz w:val="24"/>
      <w:szCs w:val="24"/>
    </w:rPr>
  </w:style>
  <w:style w:type="paragraph" w:styleId="2">
    <w:name w:val="Quote"/>
    <w:basedOn w:val="a"/>
    <w:next w:val="a"/>
    <w:uiPriority w:val="29"/>
    <w:qFormat/>
    <w:rsid w:val="00FA4B93"/>
    <w:pPr>
      <w:ind w:left="720" w:right="720"/>
    </w:pPr>
    <w:rPr>
      <w:i/>
    </w:rPr>
  </w:style>
  <w:style w:type="paragraph" w:styleId="a4">
    <w:name w:val="Intense Quote"/>
    <w:basedOn w:val="a"/>
    <w:next w:val="a"/>
    <w:uiPriority w:val="30"/>
    <w:qFormat/>
    <w:rsid w:val="00FA4B9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HeaderChar">
    <w:name w:val="Header Char"/>
    <w:basedOn w:val="a0"/>
    <w:uiPriority w:val="99"/>
    <w:rsid w:val="00FA4B93"/>
  </w:style>
  <w:style w:type="character" w:customStyle="1" w:styleId="FooterChar">
    <w:name w:val="Footer Char"/>
    <w:basedOn w:val="a0"/>
    <w:uiPriority w:val="99"/>
    <w:rsid w:val="00FA4B93"/>
  </w:style>
  <w:style w:type="paragraph" w:customStyle="1" w:styleId="1">
    <w:name w:val="Название объекта1"/>
    <w:basedOn w:val="a"/>
    <w:next w:val="a"/>
    <w:uiPriority w:val="35"/>
    <w:semiHidden/>
    <w:unhideWhenUsed/>
    <w:qFormat/>
    <w:rsid w:val="00FA4B93"/>
    <w:pPr>
      <w:spacing w:line="276" w:lineRule="auto"/>
    </w:pPr>
    <w:rPr>
      <w:b/>
      <w:bCs/>
      <w:color w:val="4F81BD" w:themeColor="accent1"/>
      <w:sz w:val="18"/>
      <w:szCs w:val="18"/>
    </w:rPr>
  </w:style>
  <w:style w:type="character" w:customStyle="1" w:styleId="CaptionChar">
    <w:name w:val="Caption Char"/>
    <w:uiPriority w:val="99"/>
    <w:rsid w:val="00FA4B93"/>
  </w:style>
  <w:style w:type="table" w:customStyle="1" w:styleId="TableGridLight">
    <w:name w:val="Table Grid Light"/>
    <w:basedOn w:val="a1"/>
    <w:uiPriority w:val="59"/>
    <w:rsid w:val="00FA4B9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A4B9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Таблица простая 21"/>
    <w:basedOn w:val="a1"/>
    <w:uiPriority w:val="59"/>
    <w:rsid w:val="00FA4B9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A4B9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A4B9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A4B9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A4B9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A4B9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A4B9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A4B9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A4B9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A4B9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A4B9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A4B9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A4B9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A4B9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A4B9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A4B9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A4B9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A4B9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FA4B9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A4B93"/>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A4B93"/>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A4B93"/>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A4B93"/>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A4B93"/>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A4B93"/>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FA4B9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A4B9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A4B9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A4B9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A4B9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A4B9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A4B9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A4B9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FA4B9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A4B93"/>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A4B9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A4B93"/>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A4B9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A4B9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A4B9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A4B9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A4B93"/>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A4B93"/>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A4B93"/>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A4B93"/>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A4B93"/>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A4B93"/>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A4B9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FA4B9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A4B93"/>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A4B93"/>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A4B93"/>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A4B93"/>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A4B93"/>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A4B93"/>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FA4B9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A4B9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A4B93"/>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A4B93"/>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A4B93"/>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A4B93"/>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A4B93"/>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A4B9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A4B93"/>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A4B93"/>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A4B93"/>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A4B93"/>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A4B93"/>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A4B93"/>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FA4B9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A4B93"/>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A4B93"/>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A4B93"/>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A4B93"/>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A4B93"/>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A4B93"/>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FA4B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A4B93"/>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A4B93"/>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A4B93"/>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A4B93"/>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A4B93"/>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A4B93"/>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A4B9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A4B93"/>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A4B93"/>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A4B93"/>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A4B93"/>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A4B93"/>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A4B93"/>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A4B9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A4B93"/>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A4B9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A4B93"/>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A4B93"/>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A4B93"/>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A4B93"/>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A4B93"/>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A4B93"/>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5">
    <w:name w:val="footnote text"/>
    <w:basedOn w:val="a"/>
    <w:link w:val="a6"/>
    <w:uiPriority w:val="99"/>
    <w:semiHidden/>
    <w:unhideWhenUsed/>
    <w:rsid w:val="00FA4B93"/>
    <w:pPr>
      <w:spacing w:after="40"/>
    </w:pPr>
    <w:rPr>
      <w:sz w:val="18"/>
    </w:rPr>
  </w:style>
  <w:style w:type="character" w:customStyle="1" w:styleId="a6">
    <w:name w:val="Текст сноски Знак"/>
    <w:link w:val="a5"/>
    <w:uiPriority w:val="99"/>
    <w:rsid w:val="00FA4B93"/>
    <w:rPr>
      <w:sz w:val="18"/>
    </w:rPr>
  </w:style>
  <w:style w:type="paragraph" w:styleId="a7">
    <w:name w:val="endnote text"/>
    <w:basedOn w:val="a"/>
    <w:link w:val="a8"/>
    <w:uiPriority w:val="99"/>
    <w:semiHidden/>
    <w:unhideWhenUsed/>
    <w:rsid w:val="00FA4B93"/>
    <w:rPr>
      <w:sz w:val="20"/>
    </w:rPr>
  </w:style>
  <w:style w:type="character" w:customStyle="1" w:styleId="a8">
    <w:name w:val="Текст концевой сноски Знак"/>
    <w:link w:val="a7"/>
    <w:uiPriority w:val="99"/>
    <w:rsid w:val="00FA4B93"/>
    <w:rPr>
      <w:sz w:val="20"/>
    </w:rPr>
  </w:style>
  <w:style w:type="character" w:styleId="a9">
    <w:name w:val="endnote reference"/>
    <w:basedOn w:val="a0"/>
    <w:uiPriority w:val="99"/>
    <w:semiHidden/>
    <w:unhideWhenUsed/>
    <w:rsid w:val="00FA4B93"/>
    <w:rPr>
      <w:vertAlign w:val="superscript"/>
    </w:rPr>
  </w:style>
  <w:style w:type="paragraph" w:styleId="10">
    <w:name w:val="toc 1"/>
    <w:basedOn w:val="a"/>
    <w:next w:val="a"/>
    <w:uiPriority w:val="39"/>
    <w:unhideWhenUsed/>
    <w:rsid w:val="00FA4B93"/>
    <w:pPr>
      <w:spacing w:after="57"/>
    </w:pPr>
  </w:style>
  <w:style w:type="paragraph" w:styleId="20">
    <w:name w:val="toc 2"/>
    <w:basedOn w:val="a"/>
    <w:next w:val="a"/>
    <w:uiPriority w:val="39"/>
    <w:unhideWhenUsed/>
    <w:rsid w:val="00FA4B93"/>
    <w:pPr>
      <w:spacing w:after="57"/>
      <w:ind w:left="283"/>
    </w:pPr>
  </w:style>
  <w:style w:type="paragraph" w:styleId="3">
    <w:name w:val="toc 3"/>
    <w:basedOn w:val="a"/>
    <w:next w:val="a"/>
    <w:uiPriority w:val="39"/>
    <w:unhideWhenUsed/>
    <w:rsid w:val="00FA4B93"/>
    <w:pPr>
      <w:spacing w:after="57"/>
      <w:ind w:left="567"/>
    </w:pPr>
  </w:style>
  <w:style w:type="paragraph" w:styleId="4">
    <w:name w:val="toc 4"/>
    <w:basedOn w:val="a"/>
    <w:next w:val="a"/>
    <w:uiPriority w:val="39"/>
    <w:unhideWhenUsed/>
    <w:rsid w:val="00FA4B93"/>
    <w:pPr>
      <w:spacing w:after="57"/>
      <w:ind w:left="850"/>
    </w:pPr>
  </w:style>
  <w:style w:type="paragraph" w:styleId="5">
    <w:name w:val="toc 5"/>
    <w:basedOn w:val="a"/>
    <w:next w:val="a"/>
    <w:uiPriority w:val="39"/>
    <w:unhideWhenUsed/>
    <w:rsid w:val="00FA4B93"/>
    <w:pPr>
      <w:spacing w:after="57"/>
      <w:ind w:left="1134"/>
    </w:pPr>
  </w:style>
  <w:style w:type="paragraph" w:styleId="6">
    <w:name w:val="toc 6"/>
    <w:basedOn w:val="a"/>
    <w:next w:val="a"/>
    <w:uiPriority w:val="39"/>
    <w:unhideWhenUsed/>
    <w:rsid w:val="00FA4B93"/>
    <w:pPr>
      <w:spacing w:after="57"/>
      <w:ind w:left="1417"/>
    </w:pPr>
  </w:style>
  <w:style w:type="paragraph" w:styleId="7">
    <w:name w:val="toc 7"/>
    <w:basedOn w:val="a"/>
    <w:next w:val="a"/>
    <w:uiPriority w:val="39"/>
    <w:unhideWhenUsed/>
    <w:rsid w:val="00FA4B93"/>
    <w:pPr>
      <w:spacing w:after="57"/>
      <w:ind w:left="1701"/>
    </w:pPr>
  </w:style>
  <w:style w:type="paragraph" w:styleId="8">
    <w:name w:val="toc 8"/>
    <w:basedOn w:val="a"/>
    <w:next w:val="a"/>
    <w:uiPriority w:val="39"/>
    <w:unhideWhenUsed/>
    <w:rsid w:val="00FA4B93"/>
    <w:pPr>
      <w:spacing w:after="57"/>
      <w:ind w:left="1984"/>
    </w:pPr>
  </w:style>
  <w:style w:type="paragraph" w:styleId="9">
    <w:name w:val="toc 9"/>
    <w:basedOn w:val="a"/>
    <w:next w:val="a"/>
    <w:uiPriority w:val="39"/>
    <w:unhideWhenUsed/>
    <w:rsid w:val="00FA4B93"/>
    <w:pPr>
      <w:spacing w:after="57"/>
      <w:ind w:left="2268"/>
    </w:pPr>
  </w:style>
  <w:style w:type="paragraph" w:styleId="aa">
    <w:name w:val="TOC Heading"/>
    <w:uiPriority w:val="39"/>
    <w:unhideWhenUsed/>
    <w:rsid w:val="00FA4B93"/>
  </w:style>
  <w:style w:type="paragraph" w:styleId="ab">
    <w:name w:val="table of figures"/>
    <w:basedOn w:val="a"/>
    <w:next w:val="a"/>
    <w:uiPriority w:val="99"/>
    <w:unhideWhenUsed/>
    <w:rsid w:val="00FA4B93"/>
  </w:style>
  <w:style w:type="paragraph" w:customStyle="1" w:styleId="110">
    <w:name w:val="Заголовок 11"/>
    <w:basedOn w:val="a"/>
    <w:next w:val="a"/>
    <w:link w:val="12"/>
    <w:qFormat/>
    <w:rsid w:val="00FA4B93"/>
    <w:pPr>
      <w:keepNext/>
      <w:spacing w:before="240" w:after="60"/>
      <w:outlineLvl w:val="0"/>
    </w:pPr>
    <w:rPr>
      <w:rFonts w:ascii="Arial" w:hAnsi="Arial" w:cs="Arial"/>
      <w:bCs/>
      <w:sz w:val="32"/>
      <w:szCs w:val="32"/>
      <w:lang w:val="en-US" w:eastAsia="en-US"/>
    </w:rPr>
  </w:style>
  <w:style w:type="paragraph" w:customStyle="1" w:styleId="210">
    <w:name w:val="Заголовок 21"/>
    <w:basedOn w:val="a"/>
    <w:next w:val="a"/>
    <w:link w:val="22"/>
    <w:qFormat/>
    <w:rsid w:val="00FA4B93"/>
    <w:pPr>
      <w:keepNext/>
      <w:spacing w:before="240" w:after="60"/>
      <w:outlineLvl w:val="1"/>
    </w:pPr>
    <w:rPr>
      <w:rFonts w:ascii="Arial" w:hAnsi="Arial" w:cs="Arial"/>
      <w:bCs/>
      <w:i/>
      <w:iCs/>
      <w:sz w:val="28"/>
      <w:szCs w:val="28"/>
      <w:lang w:val="en-US" w:eastAsia="en-US"/>
    </w:rPr>
  </w:style>
  <w:style w:type="paragraph" w:customStyle="1" w:styleId="310">
    <w:name w:val="Заголовок 31"/>
    <w:basedOn w:val="a"/>
    <w:next w:val="a"/>
    <w:link w:val="30"/>
    <w:qFormat/>
    <w:rsid w:val="00FA4B93"/>
    <w:pPr>
      <w:keepNext/>
      <w:spacing w:before="240" w:after="60"/>
      <w:outlineLvl w:val="2"/>
    </w:pPr>
    <w:rPr>
      <w:rFonts w:ascii="Arial" w:hAnsi="Arial" w:cs="Arial"/>
      <w:bCs/>
      <w:sz w:val="26"/>
      <w:szCs w:val="26"/>
      <w:lang w:val="en-US" w:eastAsia="en-US"/>
    </w:rPr>
  </w:style>
  <w:style w:type="paragraph" w:customStyle="1" w:styleId="410">
    <w:name w:val="Заголовок 41"/>
    <w:basedOn w:val="a"/>
    <w:next w:val="a"/>
    <w:link w:val="40"/>
    <w:qFormat/>
    <w:rsid w:val="00FA4B93"/>
    <w:pPr>
      <w:keepNext/>
      <w:spacing w:before="240" w:after="60"/>
      <w:outlineLvl w:val="3"/>
    </w:pPr>
    <w:rPr>
      <w:bCs/>
      <w:sz w:val="28"/>
      <w:szCs w:val="28"/>
      <w:lang w:val="en-US" w:eastAsia="en-US"/>
    </w:rPr>
  </w:style>
  <w:style w:type="paragraph" w:customStyle="1" w:styleId="510">
    <w:name w:val="Заголовок 51"/>
    <w:basedOn w:val="a"/>
    <w:next w:val="a"/>
    <w:link w:val="50"/>
    <w:qFormat/>
    <w:rsid w:val="00FA4B93"/>
    <w:pPr>
      <w:spacing w:before="240" w:after="60"/>
      <w:outlineLvl w:val="4"/>
    </w:pPr>
    <w:rPr>
      <w:bCs/>
      <w:i/>
      <w:iCs/>
      <w:sz w:val="26"/>
      <w:szCs w:val="26"/>
      <w:lang w:val="en-US" w:eastAsia="en-US"/>
    </w:rPr>
  </w:style>
  <w:style w:type="paragraph" w:customStyle="1" w:styleId="61">
    <w:name w:val="Заголовок 61"/>
    <w:basedOn w:val="a"/>
    <w:next w:val="a"/>
    <w:link w:val="60"/>
    <w:qFormat/>
    <w:rsid w:val="00FA4B93"/>
    <w:pPr>
      <w:spacing w:before="240" w:after="60"/>
      <w:outlineLvl w:val="5"/>
    </w:pPr>
    <w:rPr>
      <w:bCs/>
      <w:sz w:val="22"/>
      <w:szCs w:val="22"/>
      <w:lang w:val="en-US" w:eastAsia="en-US"/>
    </w:rPr>
  </w:style>
  <w:style w:type="paragraph" w:customStyle="1" w:styleId="71">
    <w:name w:val="Заголовок 71"/>
    <w:basedOn w:val="a"/>
    <w:next w:val="a"/>
    <w:link w:val="70"/>
    <w:qFormat/>
    <w:rsid w:val="00FA4B93"/>
    <w:pPr>
      <w:spacing w:before="240" w:after="60"/>
      <w:outlineLvl w:val="6"/>
    </w:pPr>
    <w:rPr>
      <w:lang w:val="en-US" w:eastAsia="en-US"/>
    </w:rPr>
  </w:style>
  <w:style w:type="paragraph" w:customStyle="1" w:styleId="81">
    <w:name w:val="Заголовок 81"/>
    <w:basedOn w:val="a"/>
    <w:next w:val="a"/>
    <w:link w:val="80"/>
    <w:qFormat/>
    <w:rsid w:val="00FA4B93"/>
    <w:pPr>
      <w:spacing w:before="240" w:after="60"/>
      <w:outlineLvl w:val="7"/>
    </w:pPr>
    <w:rPr>
      <w:i/>
      <w:iCs/>
      <w:lang w:val="en-US" w:eastAsia="en-US"/>
    </w:rPr>
  </w:style>
  <w:style w:type="paragraph" w:customStyle="1" w:styleId="91">
    <w:name w:val="Заголовок 91"/>
    <w:basedOn w:val="a"/>
    <w:next w:val="a"/>
    <w:link w:val="90"/>
    <w:qFormat/>
    <w:rsid w:val="00FA4B93"/>
    <w:pPr>
      <w:spacing w:before="240" w:after="60"/>
      <w:outlineLvl w:val="8"/>
    </w:pPr>
    <w:rPr>
      <w:rFonts w:ascii="Arial" w:hAnsi="Arial" w:cs="Arial"/>
      <w:sz w:val="22"/>
      <w:szCs w:val="22"/>
      <w:lang w:val="en-US" w:eastAsia="en-US"/>
    </w:rPr>
  </w:style>
  <w:style w:type="character" w:customStyle="1" w:styleId="12">
    <w:name w:val="Заголовок 1 Знак"/>
    <w:basedOn w:val="a0"/>
    <w:link w:val="110"/>
    <w:rsid w:val="00FA4B93"/>
    <w:rPr>
      <w:rFonts w:ascii="Arial" w:eastAsia="Times New Roman" w:hAnsi="Arial" w:cs="Arial"/>
      <w:bCs/>
      <w:sz w:val="32"/>
      <w:szCs w:val="32"/>
      <w:lang w:val="en-US"/>
    </w:rPr>
  </w:style>
  <w:style w:type="character" w:customStyle="1" w:styleId="22">
    <w:name w:val="Заголовок 2 Знак"/>
    <w:basedOn w:val="a0"/>
    <w:link w:val="210"/>
    <w:rsid w:val="00FA4B93"/>
    <w:rPr>
      <w:rFonts w:ascii="Arial" w:eastAsia="Times New Roman" w:hAnsi="Arial" w:cs="Arial"/>
      <w:bCs/>
      <w:i/>
      <w:iCs/>
      <w:sz w:val="28"/>
      <w:szCs w:val="28"/>
      <w:lang w:val="en-US"/>
    </w:rPr>
  </w:style>
  <w:style w:type="character" w:customStyle="1" w:styleId="30">
    <w:name w:val="Заголовок 3 Знак"/>
    <w:basedOn w:val="a0"/>
    <w:link w:val="310"/>
    <w:rsid w:val="00FA4B93"/>
    <w:rPr>
      <w:rFonts w:ascii="Arial" w:eastAsia="Times New Roman" w:hAnsi="Arial" w:cs="Arial"/>
      <w:bCs/>
      <w:sz w:val="26"/>
      <w:szCs w:val="26"/>
      <w:lang w:val="en-US"/>
    </w:rPr>
  </w:style>
  <w:style w:type="character" w:customStyle="1" w:styleId="40">
    <w:name w:val="Заголовок 4 Знак"/>
    <w:basedOn w:val="a0"/>
    <w:link w:val="410"/>
    <w:rsid w:val="00FA4B93"/>
    <w:rPr>
      <w:rFonts w:ascii="Times New Roman" w:eastAsia="Times New Roman" w:hAnsi="Times New Roman" w:cs="Times New Roman"/>
      <w:bCs/>
      <w:sz w:val="28"/>
      <w:szCs w:val="28"/>
      <w:lang w:val="en-US"/>
    </w:rPr>
  </w:style>
  <w:style w:type="character" w:customStyle="1" w:styleId="50">
    <w:name w:val="Заголовок 5 Знак"/>
    <w:basedOn w:val="a0"/>
    <w:link w:val="510"/>
    <w:rsid w:val="00FA4B93"/>
    <w:rPr>
      <w:rFonts w:ascii="Times New Roman" w:eastAsia="Times New Roman" w:hAnsi="Times New Roman" w:cs="Times New Roman"/>
      <w:bCs/>
      <w:i/>
      <w:iCs/>
      <w:sz w:val="26"/>
      <w:szCs w:val="26"/>
      <w:lang w:val="en-US"/>
    </w:rPr>
  </w:style>
  <w:style w:type="character" w:customStyle="1" w:styleId="60">
    <w:name w:val="Заголовок 6 Знак"/>
    <w:basedOn w:val="a0"/>
    <w:link w:val="61"/>
    <w:rsid w:val="00FA4B93"/>
    <w:rPr>
      <w:rFonts w:ascii="Times New Roman" w:eastAsia="Times New Roman" w:hAnsi="Times New Roman" w:cs="Times New Roman"/>
      <w:bCs/>
      <w:lang w:val="en-US"/>
    </w:rPr>
  </w:style>
  <w:style w:type="character" w:customStyle="1" w:styleId="70">
    <w:name w:val="Заголовок 7 Знак"/>
    <w:basedOn w:val="a0"/>
    <w:link w:val="71"/>
    <w:rsid w:val="00FA4B93"/>
    <w:rPr>
      <w:rFonts w:ascii="Times New Roman" w:eastAsia="Times New Roman" w:hAnsi="Times New Roman" w:cs="Times New Roman"/>
      <w:sz w:val="24"/>
      <w:szCs w:val="24"/>
      <w:lang w:val="en-US"/>
    </w:rPr>
  </w:style>
  <w:style w:type="character" w:customStyle="1" w:styleId="80">
    <w:name w:val="Заголовок 8 Знак"/>
    <w:basedOn w:val="a0"/>
    <w:link w:val="81"/>
    <w:rsid w:val="00FA4B93"/>
    <w:rPr>
      <w:rFonts w:ascii="Times New Roman" w:eastAsia="Times New Roman" w:hAnsi="Times New Roman" w:cs="Times New Roman"/>
      <w:i/>
      <w:iCs/>
      <w:sz w:val="24"/>
      <w:szCs w:val="24"/>
      <w:lang w:val="en-US"/>
    </w:rPr>
  </w:style>
  <w:style w:type="character" w:customStyle="1" w:styleId="90">
    <w:name w:val="Заголовок 9 Знак"/>
    <w:basedOn w:val="a0"/>
    <w:link w:val="91"/>
    <w:rsid w:val="00FA4B93"/>
    <w:rPr>
      <w:rFonts w:ascii="Arial" w:eastAsia="Times New Roman" w:hAnsi="Arial" w:cs="Arial"/>
      <w:lang w:val="en-US"/>
    </w:rPr>
  </w:style>
  <w:style w:type="paragraph" w:styleId="ac">
    <w:name w:val="Title"/>
    <w:basedOn w:val="a"/>
    <w:next w:val="a"/>
    <w:link w:val="ad"/>
    <w:qFormat/>
    <w:rsid w:val="00FA4B93"/>
    <w:pPr>
      <w:spacing w:before="240" w:after="60"/>
      <w:jc w:val="center"/>
      <w:outlineLvl w:val="0"/>
    </w:pPr>
    <w:rPr>
      <w:rFonts w:ascii="Arial" w:hAnsi="Arial" w:cs="Arial"/>
      <w:bCs/>
      <w:sz w:val="32"/>
      <w:szCs w:val="32"/>
      <w:lang w:val="en-US" w:eastAsia="en-US"/>
    </w:rPr>
  </w:style>
  <w:style w:type="character" w:customStyle="1" w:styleId="ad">
    <w:name w:val="Название Знак"/>
    <w:basedOn w:val="a0"/>
    <w:link w:val="ac"/>
    <w:rsid w:val="00FA4B93"/>
    <w:rPr>
      <w:rFonts w:ascii="Arial" w:eastAsia="Times New Roman" w:hAnsi="Arial" w:cs="Arial"/>
      <w:bCs/>
      <w:sz w:val="32"/>
      <w:szCs w:val="32"/>
      <w:lang w:val="en-US"/>
    </w:rPr>
  </w:style>
  <w:style w:type="paragraph" w:styleId="ae">
    <w:name w:val="Subtitle"/>
    <w:basedOn w:val="a"/>
    <w:next w:val="a"/>
    <w:link w:val="af"/>
    <w:qFormat/>
    <w:rsid w:val="00FA4B93"/>
    <w:pPr>
      <w:spacing w:after="60"/>
      <w:jc w:val="center"/>
      <w:outlineLvl w:val="1"/>
    </w:pPr>
    <w:rPr>
      <w:rFonts w:ascii="Arial" w:hAnsi="Arial" w:cs="Arial"/>
      <w:lang w:val="en-US" w:eastAsia="en-US"/>
    </w:rPr>
  </w:style>
  <w:style w:type="character" w:customStyle="1" w:styleId="af">
    <w:name w:val="Подзаголовок Знак"/>
    <w:basedOn w:val="a0"/>
    <w:link w:val="ae"/>
    <w:rsid w:val="00FA4B93"/>
    <w:rPr>
      <w:rFonts w:ascii="Arial" w:eastAsia="Times New Roman" w:hAnsi="Arial" w:cs="Arial"/>
      <w:sz w:val="24"/>
      <w:szCs w:val="24"/>
      <w:lang w:val="en-US"/>
    </w:rPr>
  </w:style>
  <w:style w:type="character" w:styleId="af0">
    <w:name w:val="Strong"/>
    <w:qFormat/>
    <w:rsid w:val="00FA4B93"/>
    <w:rPr>
      <w:b/>
      <w:bCs/>
    </w:rPr>
  </w:style>
  <w:style w:type="character" w:styleId="af1">
    <w:name w:val="Emphasis"/>
    <w:qFormat/>
    <w:rsid w:val="00FA4B93"/>
    <w:rPr>
      <w:rFonts w:ascii="Times New Roman" w:hAnsi="Times New Roman" w:cs="Times New Roman"/>
      <w:b/>
      <w:bCs/>
      <w:i/>
      <w:iCs/>
    </w:rPr>
  </w:style>
  <w:style w:type="paragraph" w:styleId="af2">
    <w:name w:val="List Paragraph"/>
    <w:basedOn w:val="a"/>
    <w:uiPriority w:val="34"/>
    <w:qFormat/>
    <w:rsid w:val="00FA4B93"/>
    <w:pPr>
      <w:spacing w:after="200"/>
      <w:ind w:left="720"/>
      <w:contextualSpacing/>
    </w:pPr>
    <w:rPr>
      <w:rFonts w:ascii="Calibri" w:eastAsia="Calibri" w:hAnsi="Calibri"/>
      <w:sz w:val="22"/>
      <w:szCs w:val="22"/>
      <w:lang w:eastAsia="en-US"/>
    </w:rPr>
  </w:style>
  <w:style w:type="paragraph" w:customStyle="1" w:styleId="13">
    <w:name w:val="Без интервала1"/>
    <w:basedOn w:val="a"/>
    <w:qFormat/>
    <w:rsid w:val="00FA4B93"/>
    <w:rPr>
      <w:lang w:val="en-US" w:eastAsia="en-US"/>
    </w:rPr>
  </w:style>
  <w:style w:type="paragraph" w:customStyle="1" w:styleId="14">
    <w:name w:val="Абзац списка1"/>
    <w:basedOn w:val="a"/>
    <w:qFormat/>
    <w:rsid w:val="00FA4B93"/>
    <w:pPr>
      <w:ind w:left="720"/>
    </w:pPr>
    <w:rPr>
      <w:lang w:val="en-US" w:eastAsia="en-US"/>
    </w:rPr>
  </w:style>
  <w:style w:type="paragraph" w:customStyle="1" w:styleId="211">
    <w:name w:val="Цитата 21"/>
    <w:basedOn w:val="a"/>
    <w:next w:val="a"/>
    <w:link w:val="23"/>
    <w:qFormat/>
    <w:rsid w:val="00FA4B93"/>
    <w:rPr>
      <w:i/>
      <w:iCs/>
      <w:lang w:val="en-US" w:eastAsia="en-US"/>
    </w:rPr>
  </w:style>
  <w:style w:type="character" w:customStyle="1" w:styleId="23">
    <w:name w:val="Цитата 2 Знак"/>
    <w:link w:val="211"/>
    <w:rsid w:val="00FA4B93"/>
    <w:rPr>
      <w:rFonts w:ascii="Times New Roman" w:eastAsia="Times New Roman" w:hAnsi="Times New Roman" w:cs="Times New Roman"/>
      <w:i/>
      <w:iCs/>
      <w:sz w:val="24"/>
      <w:szCs w:val="24"/>
      <w:lang w:val="en-US"/>
    </w:rPr>
  </w:style>
  <w:style w:type="paragraph" w:customStyle="1" w:styleId="15">
    <w:name w:val="Выделенная цитата1"/>
    <w:basedOn w:val="a"/>
    <w:next w:val="a"/>
    <w:link w:val="af3"/>
    <w:qFormat/>
    <w:rsid w:val="00FA4B93"/>
    <w:pPr>
      <w:ind w:left="720" w:right="720"/>
    </w:pPr>
    <w:rPr>
      <w:bCs/>
      <w:i/>
      <w:iCs/>
      <w:lang w:val="en-US" w:eastAsia="en-US"/>
    </w:rPr>
  </w:style>
  <w:style w:type="character" w:customStyle="1" w:styleId="af3">
    <w:name w:val="Выделенная цитата Знак"/>
    <w:link w:val="15"/>
    <w:rsid w:val="00FA4B93"/>
    <w:rPr>
      <w:rFonts w:ascii="Times New Roman" w:eastAsia="Times New Roman" w:hAnsi="Times New Roman" w:cs="Times New Roman"/>
      <w:bCs/>
      <w:i/>
      <w:iCs/>
      <w:sz w:val="24"/>
      <w:szCs w:val="24"/>
      <w:lang w:val="en-US"/>
    </w:rPr>
  </w:style>
  <w:style w:type="character" w:customStyle="1" w:styleId="16">
    <w:name w:val="Слабое выделение1"/>
    <w:qFormat/>
    <w:rsid w:val="00FA4B93"/>
    <w:rPr>
      <w:i/>
      <w:iCs/>
      <w:color w:val="auto"/>
    </w:rPr>
  </w:style>
  <w:style w:type="character" w:customStyle="1" w:styleId="17">
    <w:name w:val="Сильное выделение1"/>
    <w:qFormat/>
    <w:rsid w:val="00FA4B93"/>
    <w:rPr>
      <w:b/>
      <w:bCs/>
      <w:i/>
      <w:iCs/>
      <w:sz w:val="24"/>
      <w:szCs w:val="24"/>
      <w:u w:val="single"/>
    </w:rPr>
  </w:style>
  <w:style w:type="character" w:customStyle="1" w:styleId="18">
    <w:name w:val="Слабая ссылка1"/>
    <w:qFormat/>
    <w:rsid w:val="00FA4B93"/>
    <w:rPr>
      <w:sz w:val="24"/>
      <w:szCs w:val="24"/>
      <w:u w:val="single"/>
    </w:rPr>
  </w:style>
  <w:style w:type="character" w:customStyle="1" w:styleId="19">
    <w:name w:val="Сильная ссылка1"/>
    <w:qFormat/>
    <w:rsid w:val="00FA4B93"/>
    <w:rPr>
      <w:b/>
      <w:bCs/>
      <w:sz w:val="24"/>
      <w:szCs w:val="24"/>
      <w:u w:val="single"/>
    </w:rPr>
  </w:style>
  <w:style w:type="character" w:customStyle="1" w:styleId="1a">
    <w:name w:val="Название книги1"/>
    <w:qFormat/>
    <w:rsid w:val="00FA4B93"/>
    <w:rPr>
      <w:rFonts w:ascii="Arial" w:hAnsi="Arial" w:cs="Arial"/>
      <w:b/>
      <w:bCs/>
      <w:i/>
      <w:iCs/>
      <w:sz w:val="24"/>
      <w:szCs w:val="24"/>
    </w:rPr>
  </w:style>
  <w:style w:type="paragraph" w:customStyle="1" w:styleId="1b">
    <w:name w:val="Заголовок оглавления1"/>
    <w:basedOn w:val="110"/>
    <w:next w:val="a"/>
    <w:qFormat/>
    <w:rsid w:val="00FA4B93"/>
    <w:pPr>
      <w:outlineLvl w:val="9"/>
    </w:pPr>
  </w:style>
  <w:style w:type="character" w:styleId="af4">
    <w:name w:val="footnote reference"/>
    <w:semiHidden/>
    <w:rsid w:val="00FA4B93"/>
    <w:rPr>
      <w:vertAlign w:val="superscript"/>
    </w:rPr>
  </w:style>
  <w:style w:type="paragraph" w:customStyle="1" w:styleId="af5">
    <w:name w:val="Стиль"/>
    <w:rsid w:val="00FA4B93"/>
    <w:pPr>
      <w:widowControl w:val="0"/>
      <w:spacing w:after="0" w:line="240" w:lineRule="auto"/>
    </w:pPr>
    <w:rPr>
      <w:rFonts w:ascii="Arial" w:eastAsia="Times New Roman" w:hAnsi="Arial" w:cs="Arial"/>
      <w:sz w:val="24"/>
      <w:szCs w:val="24"/>
      <w:lang w:eastAsia="ru-RU"/>
    </w:rPr>
  </w:style>
  <w:style w:type="paragraph" w:styleId="af6">
    <w:name w:val="Normal (Web)"/>
    <w:basedOn w:val="a"/>
    <w:uiPriority w:val="99"/>
    <w:unhideWhenUsed/>
    <w:rsid w:val="00FA4B93"/>
    <w:pPr>
      <w:spacing w:before="100" w:beforeAutospacing="1" w:after="100" w:afterAutospacing="1"/>
    </w:pPr>
  </w:style>
  <w:style w:type="paragraph" w:customStyle="1" w:styleId="msonormalcxspmiddle">
    <w:name w:val="msonormalcxspmiddle"/>
    <w:basedOn w:val="a"/>
    <w:rsid w:val="00FA4B93"/>
    <w:pPr>
      <w:spacing w:before="100" w:beforeAutospacing="1" w:after="100" w:afterAutospacing="1"/>
    </w:pPr>
  </w:style>
  <w:style w:type="character" w:styleId="af7">
    <w:name w:val="Hyperlink"/>
    <w:rsid w:val="00FA4B93"/>
    <w:rPr>
      <w:color w:val="0000FF"/>
      <w:u w:val="single"/>
    </w:rPr>
  </w:style>
  <w:style w:type="table" w:styleId="af8">
    <w:name w:val="Table Grid"/>
    <w:basedOn w:val="a1"/>
    <w:uiPriority w:val="59"/>
    <w:rsid w:val="00FA4B9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_._...."/>
    <w:basedOn w:val="a"/>
    <w:next w:val="a"/>
    <w:rsid w:val="00FA4B93"/>
    <w:rPr>
      <w:rFonts w:ascii="AKGKF J+ Newton C San Pin" w:hAnsi="AKGKF J+ Newton C San Pin"/>
    </w:rPr>
  </w:style>
  <w:style w:type="paragraph" w:customStyle="1" w:styleId="Default">
    <w:name w:val="Default"/>
    <w:rsid w:val="00FA4B93"/>
    <w:pPr>
      <w:widowControl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FA4B93"/>
    <w:pPr>
      <w:spacing w:line="228" w:lineRule="atLeast"/>
    </w:pPr>
    <w:rPr>
      <w:color w:val="auto"/>
    </w:rPr>
  </w:style>
  <w:style w:type="paragraph" w:customStyle="1" w:styleId="CM13">
    <w:name w:val="CM13"/>
    <w:basedOn w:val="Default"/>
    <w:next w:val="Default"/>
    <w:rsid w:val="00FA4B93"/>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FA4B93"/>
    <w:pPr>
      <w:spacing w:after="455"/>
    </w:pPr>
    <w:rPr>
      <w:rFonts w:ascii="GHOIB C+ School Book C San Pin" w:hAnsi="GHOIB C+ School Book C San Pin" w:cs="GHOIB C+ School Book C San Pin"/>
      <w:color w:val="auto"/>
    </w:rPr>
  </w:style>
  <w:style w:type="paragraph" w:customStyle="1" w:styleId="1c">
    <w:name w:val="Нижний колонтитул1"/>
    <w:basedOn w:val="a"/>
    <w:link w:val="afa"/>
    <w:uiPriority w:val="99"/>
    <w:rsid w:val="00FA4B93"/>
    <w:pPr>
      <w:tabs>
        <w:tab w:val="center" w:pos="4677"/>
        <w:tab w:val="right" w:pos="9355"/>
      </w:tabs>
    </w:pPr>
  </w:style>
  <w:style w:type="character" w:customStyle="1" w:styleId="afa">
    <w:name w:val="Нижний колонтитул Знак"/>
    <w:basedOn w:val="a0"/>
    <w:link w:val="1c"/>
    <w:uiPriority w:val="99"/>
    <w:rsid w:val="00FA4B93"/>
    <w:rPr>
      <w:rFonts w:ascii="Times New Roman" w:eastAsia="Times New Roman" w:hAnsi="Times New Roman" w:cs="Times New Roman"/>
      <w:sz w:val="24"/>
      <w:szCs w:val="24"/>
      <w:lang w:eastAsia="ru-RU"/>
    </w:rPr>
  </w:style>
  <w:style w:type="character" w:styleId="afb">
    <w:name w:val="page number"/>
    <w:basedOn w:val="a0"/>
    <w:rsid w:val="00FA4B93"/>
  </w:style>
  <w:style w:type="paragraph" w:customStyle="1" w:styleId="1d">
    <w:name w:val="Верхний колонтитул1"/>
    <w:basedOn w:val="a"/>
    <w:link w:val="afc"/>
    <w:rsid w:val="00FA4B93"/>
    <w:pPr>
      <w:tabs>
        <w:tab w:val="center" w:pos="4677"/>
        <w:tab w:val="right" w:pos="9355"/>
      </w:tabs>
    </w:pPr>
  </w:style>
  <w:style w:type="character" w:customStyle="1" w:styleId="afc">
    <w:name w:val="Верхний колонтитул Знак"/>
    <w:basedOn w:val="a0"/>
    <w:link w:val="1d"/>
    <w:rsid w:val="00FA4B93"/>
    <w:rPr>
      <w:rFonts w:ascii="Times New Roman" w:eastAsia="Times New Roman" w:hAnsi="Times New Roman" w:cs="Times New Roman"/>
      <w:sz w:val="24"/>
      <w:szCs w:val="24"/>
      <w:lang w:eastAsia="ru-RU"/>
    </w:rPr>
  </w:style>
  <w:style w:type="paragraph" w:styleId="afd">
    <w:name w:val="Balloon Text"/>
    <w:basedOn w:val="a"/>
    <w:link w:val="afe"/>
    <w:uiPriority w:val="99"/>
    <w:semiHidden/>
    <w:unhideWhenUsed/>
    <w:rsid w:val="00FA4B93"/>
    <w:rPr>
      <w:rFonts w:ascii="Segoe UI" w:hAnsi="Segoe UI" w:cs="Segoe UI"/>
      <w:sz w:val="18"/>
      <w:szCs w:val="18"/>
    </w:rPr>
  </w:style>
  <w:style w:type="character" w:customStyle="1" w:styleId="afe">
    <w:name w:val="Текст выноски Знак"/>
    <w:basedOn w:val="a0"/>
    <w:link w:val="afd"/>
    <w:uiPriority w:val="99"/>
    <w:semiHidden/>
    <w:rsid w:val="00FA4B93"/>
    <w:rPr>
      <w:rFonts w:ascii="Segoe UI" w:eastAsia="Times New Roman" w:hAnsi="Segoe UI" w:cs="Segoe UI"/>
      <w:sz w:val="18"/>
      <w:szCs w:val="18"/>
      <w:lang w:eastAsia="ru-RU"/>
    </w:rPr>
  </w:style>
  <w:style w:type="table" w:customStyle="1" w:styleId="1e">
    <w:name w:val="Сетка таблицы1"/>
    <w:basedOn w:val="a1"/>
    <w:next w:val="af8"/>
    <w:uiPriority w:val="39"/>
    <w:rsid w:val="00FA4B9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8"/>
    <w:uiPriority w:val="59"/>
    <w:rsid w:val="00FA4B9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f8"/>
    <w:uiPriority w:val="59"/>
    <w:rsid w:val="00FA4B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0">
    <w:name w:val="c50"/>
    <w:basedOn w:val="a"/>
    <w:rsid w:val="00FA4B93"/>
    <w:pPr>
      <w:spacing w:before="100" w:beforeAutospacing="1" w:after="100" w:afterAutospacing="1"/>
    </w:pPr>
  </w:style>
  <w:style w:type="character" w:customStyle="1" w:styleId="c12">
    <w:name w:val="c12"/>
    <w:basedOn w:val="a0"/>
    <w:rsid w:val="00FA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5058/" TargetMode="External"/><Relationship Id="rId13" Type="http://schemas.openxmlformats.org/officeDocument/2006/relationships/hyperlink" Target="https://resh.edu.ru/subject/lesson/5021/" TargetMode="External"/><Relationship Id="rId18" Type="http://schemas.openxmlformats.org/officeDocument/2006/relationships/hyperlink" Target="https://resh.edu.ru/subject/lesson/5042/" TargetMode="External"/><Relationship Id="rId26" Type="http://schemas.openxmlformats.org/officeDocument/2006/relationships/hyperlink" Target="https://resh.edu.ru/subject/lesson/4263/"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sh.edu.ru/subject/lesson/5036/" TargetMode="External"/><Relationship Id="rId34" Type="http://schemas.openxmlformats.org/officeDocument/2006/relationships/hyperlink" Target="https://resh.edu.ru/subject/lesson/5045/" TargetMode="External"/><Relationship Id="rId7" Type="http://schemas.openxmlformats.org/officeDocument/2006/relationships/endnotes" Target="endnotes.xml"/><Relationship Id="rId12" Type="http://schemas.openxmlformats.org/officeDocument/2006/relationships/hyperlink" Target="https://resh.edu.ru/subject/lesson/5029/" TargetMode="External"/><Relationship Id="rId17" Type="http://schemas.openxmlformats.org/officeDocument/2006/relationships/hyperlink" Target="https://www.youtube.com/watch?v=jxS9yzqmb7w" TargetMode="External"/><Relationship Id="rId25" Type="http://schemas.openxmlformats.org/officeDocument/2006/relationships/hyperlink" Target="https://resh.edu.ru/subject/lesson/4256/" TargetMode="External"/><Relationship Id="rId33" Type="http://schemas.openxmlformats.org/officeDocument/2006/relationships/hyperlink" Target="https://resh.edu.ru/subject/lesson/503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sh.edu.ru/subject/lesson/5028/" TargetMode="External"/><Relationship Id="rId20" Type="http://schemas.openxmlformats.org/officeDocument/2006/relationships/hyperlink" Target="https://resh.edu.ru/subject/lesson/4260/" TargetMode="External"/><Relationship Id="rId29" Type="http://schemas.openxmlformats.org/officeDocument/2006/relationships/hyperlink" Target="https://mosobr.tv/release/8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5027/" TargetMode="External"/><Relationship Id="rId24" Type="http://schemas.openxmlformats.org/officeDocument/2006/relationships/hyperlink" Target="https://resh.edu.ru/subject/lesson/4248/" TargetMode="External"/><Relationship Id="rId32" Type="http://schemas.openxmlformats.org/officeDocument/2006/relationships/hyperlink" Target="https://resh.edu.ru/subject/lesson/502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lesson/5028/" TargetMode="External"/><Relationship Id="rId23" Type="http://schemas.openxmlformats.org/officeDocument/2006/relationships/hyperlink" Target="https://resh.edu.ru/subject/lesson/5069/" TargetMode="External"/><Relationship Id="rId28" Type="http://schemas.openxmlformats.org/officeDocument/2006/relationships/hyperlink" Target="https://resh.edu.ru/subject/lesson/5060/" TargetMode="External"/><Relationship Id="rId36" Type="http://schemas.openxmlformats.org/officeDocument/2006/relationships/hyperlink" Target="https://resh.edu.ru/subject/lesson/5031/" TargetMode="External"/><Relationship Id="rId10" Type="http://schemas.openxmlformats.org/officeDocument/2006/relationships/hyperlink" Target="https://resh.edu.ru/subject/lesson/4246" TargetMode="External"/><Relationship Id="rId19" Type="http://schemas.openxmlformats.org/officeDocument/2006/relationships/hyperlink" Target="https://resh.edu.ru/subject/lesson/4262/" TargetMode="External"/><Relationship Id="rId31" Type="http://schemas.openxmlformats.org/officeDocument/2006/relationships/hyperlink" Target="https://resh.edu.ru/subject/lesson/5022/" TargetMode="External"/><Relationship Id="rId4" Type="http://schemas.openxmlformats.org/officeDocument/2006/relationships/settings" Target="settings.xml"/><Relationship Id="rId9" Type="http://schemas.openxmlformats.org/officeDocument/2006/relationships/hyperlink" Target="https://resh.edu.ru/subject/lesson/5058/" TargetMode="External"/><Relationship Id="rId14" Type="http://schemas.openxmlformats.org/officeDocument/2006/relationships/hyperlink" Target="https://www.youtube.com/watch?v=qiez1uvY3dg&amp;t=41s" TargetMode="External"/><Relationship Id="rId22" Type="http://schemas.openxmlformats.org/officeDocument/2006/relationships/hyperlink" Target="https://resh.edu.ru/subject/lesson/5037/" TargetMode="External"/><Relationship Id="rId27" Type="http://schemas.openxmlformats.org/officeDocument/2006/relationships/hyperlink" Target="https://resh.edu.ru/subject/lesson/4261/" TargetMode="External"/><Relationship Id="rId30" Type="http://schemas.openxmlformats.org/officeDocument/2006/relationships/hyperlink" Target="https://resh.edu.ru/subject/lesson/5070/" TargetMode="External"/><Relationship Id="rId35" Type="http://schemas.openxmlformats.org/officeDocument/2006/relationships/hyperlink" Target="https://resh.edu.ru/subject/lesson/5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CFB70-28BD-47DB-9CDF-41CABED4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7675</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кристина подофалюк</cp:lastModifiedBy>
  <cp:revision>7</cp:revision>
  <dcterms:created xsi:type="dcterms:W3CDTF">2022-09-11T19:43:00Z</dcterms:created>
  <dcterms:modified xsi:type="dcterms:W3CDTF">2022-09-11T20:34:00Z</dcterms:modified>
</cp:coreProperties>
</file>